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97" w:rsidRPr="00352643" w:rsidRDefault="00855797" w:rsidP="00495D29">
      <w:pPr>
        <w:pStyle w:val="Heading1"/>
      </w:pPr>
      <w:r w:rsidRPr="00352643">
        <w:t>Plan pracy Szkoły Podstawowej  nr 110 w Łodzi</w:t>
      </w:r>
      <w:r>
        <w:t xml:space="preserve"> </w:t>
      </w:r>
      <w:r w:rsidRPr="00352643">
        <w:t>na rok szkolny 2024/2025</w:t>
      </w:r>
    </w:p>
    <w:p w:rsidR="00855797" w:rsidRPr="00352643" w:rsidRDefault="00855797" w:rsidP="00495D29">
      <w:pPr>
        <w:pStyle w:val="Heading2"/>
      </w:pPr>
      <w:r w:rsidRPr="00352643">
        <w:t>Podstawa prawna: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Ustawa z dnia 14 grudnia 2016 r. Prawo oświatowe (t.j.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 xml:space="preserve">Dz.U. z 2024 r. poz. 737 </w:t>
      </w:r>
      <w:r w:rsidRPr="00352643">
        <w:rPr>
          <w:rFonts w:ascii="Arial" w:hAnsi="Arial" w:cs="Arial"/>
          <w:sz w:val="24"/>
          <w:szCs w:val="24"/>
        </w:rPr>
        <w:t>ze zm.),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Rozporządzenie Ministra Edukacji Narodowej z dnia 7 czerwca 2023. w sprawie świadectw, dyplomów państwowych i innych druków (Dz.U. z 2023 r. poz. 1120 ze zm.),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Cs/>
          <w:sz w:val="24"/>
          <w:szCs w:val="24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 (t.j.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 U. z 2024 r. poz. 50</w:t>
      </w:r>
      <w:r w:rsidRPr="00352643">
        <w:rPr>
          <w:rFonts w:ascii="Arial" w:hAnsi="Arial" w:cs="Arial"/>
          <w:bCs/>
          <w:sz w:val="24"/>
          <w:szCs w:val="24"/>
        </w:rPr>
        <w:t>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Rozporządzenie Ministra Edukacji Narodowej z dnia 11 sierpnia 2017 r. w sprawie organizacji roku szkolnego (t.j.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Dz.U. z 2023 r. poz. 1211</w:t>
      </w:r>
      <w:r w:rsidRPr="00352643">
        <w:rPr>
          <w:rFonts w:ascii="Arial" w:hAnsi="Arial" w:cs="Arial"/>
          <w:sz w:val="24"/>
          <w:szCs w:val="24"/>
        </w:rPr>
        <w:t xml:space="preserve"> ze zm.)</w:t>
      </w:r>
      <w:r>
        <w:rPr>
          <w:rFonts w:ascii="Arial" w:hAnsi="Arial" w:cs="Arial"/>
          <w:sz w:val="24"/>
          <w:szCs w:val="24"/>
        </w:rPr>
        <w:t>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Rozporządzenie Ministra Edukacji Narodowej z dnia 25 sierpnia 2017 r. w sprawie nadzoru pedagogicznego (t.j.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Dz.U. z 2024 r. poz. 15</w:t>
      </w:r>
      <w:r w:rsidRPr="00352643">
        <w:rPr>
          <w:rFonts w:ascii="Arial" w:hAnsi="Arial" w:cs="Arial"/>
          <w:sz w:val="24"/>
          <w:szCs w:val="24"/>
        </w:rPr>
        <w:t>),</w:t>
      </w:r>
    </w:p>
    <w:p w:rsidR="00855797" w:rsidRPr="00352643" w:rsidRDefault="00855797" w:rsidP="00352643">
      <w:pPr>
        <w:widowControl w:val="0"/>
        <w:numPr>
          <w:ilvl w:val="0"/>
          <w:numId w:val="1"/>
        </w:numPr>
        <w:suppressAutoHyphens/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Ustawa z dnia 26 stycznia 1982 r. Karta nauczyciela (t.j.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Dz.U. z 2024 r. poz. 986</w:t>
      </w:r>
      <w:r w:rsidRPr="00352643">
        <w:rPr>
          <w:rFonts w:ascii="Arial" w:hAnsi="Arial" w:cs="Arial"/>
          <w:sz w:val="24"/>
          <w:szCs w:val="24"/>
        </w:rPr>
        <w:t>).</w:t>
      </w:r>
    </w:p>
    <w:p w:rsidR="00855797" w:rsidRPr="00352643" w:rsidRDefault="00855797" w:rsidP="00495D29">
      <w:pPr>
        <w:pStyle w:val="Heading2"/>
      </w:pPr>
      <w:r w:rsidRPr="00352643">
        <w:t>W planie pracy szkoły uwzględniono:</w:t>
      </w:r>
    </w:p>
    <w:p w:rsidR="00855797" w:rsidRPr="00352643" w:rsidRDefault="00855797" w:rsidP="00352643">
      <w:pPr>
        <w:pStyle w:val="Nagwek1"/>
        <w:widowControl w:val="0"/>
        <w:numPr>
          <w:ilvl w:val="0"/>
          <w:numId w:val="3"/>
        </w:numPr>
        <w:tabs>
          <w:tab w:val="clear" w:pos="14760"/>
        </w:tabs>
        <w:suppressAutoHyphens/>
        <w:spacing w:before="240" w:after="240" w:line="360" w:lineRule="auto"/>
        <w:jc w:val="left"/>
        <w:rPr>
          <w:rFonts w:ascii="Arial" w:hAnsi="Arial" w:cs="Arial"/>
          <w:sz w:val="24"/>
        </w:rPr>
      </w:pPr>
      <w:r w:rsidRPr="00352643">
        <w:rPr>
          <w:rFonts w:ascii="Arial" w:hAnsi="Arial" w:cs="Arial"/>
          <w:b w:val="0"/>
          <w:sz w:val="24"/>
        </w:rPr>
        <w:t>Podstawowe kierunki realizacji polityki oświatowej państwa na rok szkolny 2024/2025.</w:t>
      </w:r>
    </w:p>
    <w:p w:rsidR="00855797" w:rsidRPr="00352643" w:rsidRDefault="00855797" w:rsidP="00352643">
      <w:pPr>
        <w:pStyle w:val="Nagwek1"/>
        <w:widowControl w:val="0"/>
        <w:numPr>
          <w:ilvl w:val="0"/>
          <w:numId w:val="3"/>
        </w:numPr>
        <w:tabs>
          <w:tab w:val="clear" w:pos="14760"/>
        </w:tabs>
        <w:suppressAutoHyphens/>
        <w:spacing w:before="240" w:after="240" w:line="360" w:lineRule="auto"/>
        <w:jc w:val="left"/>
        <w:rPr>
          <w:rFonts w:ascii="Arial" w:hAnsi="Arial" w:cs="Arial"/>
          <w:sz w:val="24"/>
        </w:rPr>
      </w:pPr>
      <w:r w:rsidRPr="00352643">
        <w:rPr>
          <w:rFonts w:ascii="Arial" w:hAnsi="Arial" w:cs="Arial"/>
          <w:b w:val="0"/>
          <w:sz w:val="24"/>
        </w:rPr>
        <w:t>Plan nadzoru pedagogicznego kuratora oświaty na rok szkolny 2024/2025.</w:t>
      </w:r>
    </w:p>
    <w:p w:rsidR="00855797" w:rsidRPr="00352643" w:rsidRDefault="00855797" w:rsidP="00352643">
      <w:pPr>
        <w:pStyle w:val="Nagwek1"/>
        <w:widowControl w:val="0"/>
        <w:numPr>
          <w:ilvl w:val="0"/>
          <w:numId w:val="3"/>
        </w:numPr>
        <w:tabs>
          <w:tab w:val="clear" w:pos="14760"/>
        </w:tabs>
        <w:suppressAutoHyphens/>
        <w:spacing w:before="240" w:after="240" w:line="360" w:lineRule="auto"/>
        <w:ind w:left="714" w:hanging="357"/>
        <w:jc w:val="left"/>
        <w:rPr>
          <w:rFonts w:ascii="Arial" w:hAnsi="Arial" w:cs="Arial"/>
          <w:sz w:val="24"/>
        </w:rPr>
      </w:pPr>
      <w:r w:rsidRPr="00352643">
        <w:rPr>
          <w:rFonts w:ascii="Arial" w:hAnsi="Arial" w:cs="Arial"/>
          <w:b w:val="0"/>
          <w:sz w:val="24"/>
        </w:rPr>
        <w:t>Wnioski sformułowane na zebraniu rady pedagogicznej podsumowującym rok szkolny 2023/2024.</w:t>
      </w:r>
    </w:p>
    <w:p w:rsidR="00855797" w:rsidRPr="00352643" w:rsidRDefault="00855797" w:rsidP="00352643">
      <w:pPr>
        <w:widowControl w:val="0"/>
        <w:tabs>
          <w:tab w:val="left" w:pos="14760"/>
        </w:tabs>
        <w:suppressAutoHyphens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Roczny plan pracy wychowawczo-dydaktycznej Szkoły został zatwierdzony Uchwałą Rady Pedagogicznej z dnia 29 sierpnia 2024r</w:t>
      </w:r>
    </w:p>
    <w:p w:rsidR="00855797" w:rsidRPr="00352643" w:rsidRDefault="00855797" w:rsidP="00352643">
      <w:pPr>
        <w:widowControl w:val="0"/>
        <w:tabs>
          <w:tab w:val="left" w:pos="14760"/>
        </w:tabs>
        <w:suppressAutoHyphens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Roczny plan pracy szkoły zaopiniowany pozytywnie przez Radę Rodziców dnia 12 września 2024r</w:t>
      </w:r>
    </w:p>
    <w:p w:rsidR="00855797" w:rsidRPr="00352643" w:rsidRDefault="00855797" w:rsidP="00495D29">
      <w:pPr>
        <w:pStyle w:val="Heading2"/>
      </w:pPr>
      <w:r w:rsidRPr="00352643">
        <w:t>Plan pracy zawiera: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Kierunki polityki oświatowej państwa na rok szkolny 2024/2025.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Priorytety szkoły na rok szkolny 2024/2025.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Organizację pracy szkoły – zadania dyrektora, przydział wychowawstw oraz sal lekcyjnych.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Kalendarz roku szkolnego 2024/2025.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Dni wolne od zajęć lekcyjnych.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Terminarz zebrań z rodzicami.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Terminarz zebrań rady pedagogicznej.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Zadania dydaktyczne, wychowawcze i opiekuńcze szkoły.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Harmonogram uroczystości i imprez szkolnych.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4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Informacje dotyczące przestrzegania zasad BHP w szkole.</w:t>
      </w:r>
    </w:p>
    <w:p w:rsidR="00855797" w:rsidRPr="00352643" w:rsidRDefault="00855797" w:rsidP="00495D29">
      <w:pPr>
        <w:pStyle w:val="Heading2"/>
      </w:pPr>
      <w:r w:rsidRPr="00352643">
        <w:t>Kierunki polityki oświatowej państwa na rok szkolny 2024/2025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551"/>
        <w:gridCol w:w="1543"/>
        <w:gridCol w:w="2143"/>
      </w:tblGrid>
      <w:tr w:rsidR="00855797" w:rsidRPr="00352643" w:rsidTr="00656222">
        <w:trPr>
          <w:tblHeader/>
        </w:trPr>
        <w:tc>
          <w:tcPr>
            <w:tcW w:w="3227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Kierunki polityki oświatowej państwa dotyczące szkoły podstawowej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Sposoby realizacji</w:t>
            </w:r>
          </w:p>
        </w:tc>
        <w:tc>
          <w:tcPr>
            <w:tcW w:w="1543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Terminy realizacji</w:t>
            </w:r>
          </w:p>
        </w:tc>
        <w:tc>
          <w:tcPr>
            <w:tcW w:w="2143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Edukacja prozdrowotna w szkole – kształtowanie zachowań służących zdrowiu, rozwijanie sprawności fizycznej i nawyku aktywności ruchowej, nauka udzielania pierwszej pomocy</w:t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 trakcie realizacji podstawy programowej wychowania fizycznego, lekcji przyrody i biologii oraz podczas zajęć z wychowawcą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Od września do grudnia </w:t>
            </w:r>
          </w:p>
        </w:tc>
        <w:tc>
          <w:tcPr>
            <w:tcW w:w="21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wychowania fizycznego, biolog, nauczyciel przyrody, wychowawcy klas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Szkoła miejscem edukacji obywatelskiej, kształtowania postaw społecznych i patriotycznych, odpowiedzialności za region i ojczyznę. Edukacja dla bezpieczeństwa i proobronna</w:t>
            </w:r>
          </w:p>
        </w:tc>
        <w:tc>
          <w:tcPr>
            <w:tcW w:w="2551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 czasie lekcji i zajęć z przedmiotów ogólnych, zajęć z wychowawcą oraz podczas w terenie, wycieczek i wyjazdów szkolnych</w:t>
            </w:r>
          </w:p>
        </w:tc>
        <w:tc>
          <w:tcPr>
            <w:tcW w:w="15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września do czerwca</w:t>
            </w:r>
          </w:p>
        </w:tc>
        <w:tc>
          <w:tcPr>
            <w:tcW w:w="21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 i wychowawcy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color w:val="000000"/>
                <w:sz w:val="24"/>
                <w:szCs w:val="24"/>
              </w:rPr>
              <w:t>Wspieranie dobrostanu dzieci i młodzieży oraz ich zdrowia psychicznego. Rozwijanie u uczniów i wychowanków empatii i wrażliwości na potrzeby innych. Podnoszenie jakości edukacji włączającej i umiejętności pracy z  zespołem zróżnicowanym</w:t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Podczas zajęć z przedmiotów ogólnych oraz zajęć specjalistycznych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września do czerwca</w:t>
            </w:r>
          </w:p>
        </w:tc>
        <w:tc>
          <w:tcPr>
            <w:tcW w:w="21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Nauczyciele, wychowawcy, nauczyciele specjaliści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Podczas realizacji podstawy programowej ze wszystkich przedmiotów, szczególnie lekcji informatyki i techniki oraz podczas zajęć dodatkowych, m.in. koła informatycznego lub innych zajęć w ramach kół zainteresowań.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Korzystanie z zasobów Zintegrowanej Platformy Edukacyjnej, wykorzystanie sprzętu i narzędzi multimedialnych pozyskanych w ramach programu „Laboratoria Przyszłości”</w:t>
            </w:r>
          </w:p>
        </w:tc>
        <w:tc>
          <w:tcPr>
            <w:tcW w:w="15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września do czerwca</w:t>
            </w:r>
          </w:p>
        </w:tc>
        <w:tc>
          <w:tcPr>
            <w:tcW w:w="21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nauczyciele, w szczególności nauczyciele informatyki i techniki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Kształtowanie myślenia analitycznego poprzez interdyscyplinarne podejście do nauczania przedmiotów przyrodniczych i ścisłych oraz pogłębianie umiejętności matematycznych w kształceniu ogólnym</w:t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Podczas realizacji podstawy programowej wszystkich przedmiotów, w korelacji z przyrodą, biologią, geografią, matematyką, fizyką, chemią i informatyką 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września do czerwca</w:t>
            </w:r>
          </w:p>
        </w:tc>
        <w:tc>
          <w:tcPr>
            <w:tcW w:w="21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nauczyciele, zespół nauczycieli przedmiotów matematyczno-przyrodniczych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Praca z uczniem z doświadczeniem migracyjnym, w tym w zakresie nauczania języka polskiego jako języka obcego</w:t>
            </w:r>
          </w:p>
        </w:tc>
        <w:tc>
          <w:tcPr>
            <w:tcW w:w="2551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dodatkowych zajęć z uczniami z doświadczeniem migracyjnym, podczas nauki języka polskiego jako języka obcego</w:t>
            </w:r>
          </w:p>
        </w:tc>
        <w:tc>
          <w:tcPr>
            <w:tcW w:w="15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października do maja</w:t>
            </w:r>
          </w:p>
        </w:tc>
        <w:tc>
          <w:tcPr>
            <w:tcW w:w="2143" w:type="dxa"/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poloniści, wychowawcy klas, nauczyciele specjaliści</w:t>
            </w:r>
          </w:p>
        </w:tc>
      </w:tr>
      <w:tr w:rsidR="00855797" w:rsidRPr="00352643" w:rsidTr="00656222">
        <w:tc>
          <w:tcPr>
            <w:tcW w:w="3227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Wspieranie rozwoju umiejętności zawodowych oraz umiejętności uczenia się przez całe życie poprzez wzmocnienie współpracy szkół i placówek z pracodawcami oraz z instytucjami regionalnymi</w:t>
            </w:r>
          </w:p>
        </w:tc>
        <w:tc>
          <w:tcPr>
            <w:tcW w:w="2551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zadań z w ramach programu doradztwa zawodowego (wszystkie przedmioty)</w:t>
            </w:r>
          </w:p>
        </w:tc>
        <w:tc>
          <w:tcPr>
            <w:tcW w:w="15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października do maja</w:t>
            </w:r>
          </w:p>
        </w:tc>
        <w:tc>
          <w:tcPr>
            <w:tcW w:w="2143" w:type="dxa"/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przedmiotów, wychowawcy, nauczyciel doradztwa zawodowego</w:t>
            </w:r>
          </w:p>
        </w:tc>
      </w:tr>
    </w:tbl>
    <w:p w:rsidR="00855797" w:rsidRPr="00352643" w:rsidRDefault="00855797" w:rsidP="00495D29">
      <w:pPr>
        <w:pStyle w:val="Heading2"/>
      </w:pPr>
      <w:r w:rsidRPr="00352643">
        <w:t>Priorytety szkoły na rok szkolny 2024/2025: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2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realizacja podstawy programowej, ze szczególnym zwróceniem uwagi na planowanie pracy dydaktycznej w związku ze zmianą treści programowych, obowiązujących od </w:t>
      </w:r>
      <w:r w:rsidRPr="00352643">
        <w:rPr>
          <w:rFonts w:ascii="Arial" w:hAnsi="Arial" w:cs="Arial"/>
          <w:sz w:val="24"/>
          <w:szCs w:val="24"/>
        </w:rPr>
        <w:br/>
        <w:t>1 września 2024 r.,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2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wspieranie uczniów z trudnościami w nauce, wyrównywanie deficytów,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2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poprawa efektywności kształcenia</w:t>
      </w:r>
    </w:p>
    <w:p w:rsidR="00855797" w:rsidRPr="00352643" w:rsidRDefault="00855797" w:rsidP="00495D29">
      <w:pPr>
        <w:pStyle w:val="Heading2"/>
      </w:pPr>
      <w:r w:rsidRPr="00352643">
        <w:t>Organizacja pracy szkoły – zadania dyrektora, przydział wychowawstw oraz sal lekcyjnych</w:t>
      </w:r>
    </w:p>
    <w:p w:rsidR="00855797" w:rsidRPr="00352643" w:rsidRDefault="00855797" w:rsidP="00495D29">
      <w:pPr>
        <w:pStyle w:val="Heading3"/>
        <w:rPr>
          <w:szCs w:val="24"/>
        </w:rPr>
      </w:pPr>
      <w:r w:rsidRPr="00352643">
        <w:rPr>
          <w:szCs w:val="24"/>
        </w:rPr>
        <w:t>Zadania dyrektora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1701"/>
        <w:gridCol w:w="2551"/>
      </w:tblGrid>
      <w:tr w:rsidR="00855797" w:rsidRPr="00352643" w:rsidTr="00656222">
        <w:trPr>
          <w:tblHeader/>
        </w:trPr>
        <w:tc>
          <w:tcPr>
            <w:tcW w:w="4962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ListParagraph"/>
              <w:widowControl w:val="0"/>
              <w:suppressAutoHyphens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dyrektora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ListParagraph"/>
              <w:widowControl w:val="0"/>
              <w:suppressAutoHyphens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ListParagraph"/>
              <w:widowControl w:val="0"/>
              <w:suppressAutoHyphens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Odpowiedzialni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Przydział zakresu obowiązków służbowych wszystkim pracownikom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sierpnia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Dyrekcja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rocznego planu pracy szkoły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sierpnia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Rada pedagogiczna we współpracy z dyrektorem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Przedstawienie Radzie Pedagogicznej wyników i wniosków ze sprawowanego nadzoru pedagogicznego w roku szkolnym 2023/2024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sierpnia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Dyrektor szkoły 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Wprowadzenie zmian w dokumentach szkolnych i dostosowanie ich do zmian prawa oświatowego (statut, regulaminy, procedury)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Do końca sierpnia 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Zespół zadaniowy ds. zmian w dokumentach szkolnych we współpracy z dyrektorem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szkolnego planu doskonalenia zawodowego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Do 15 września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 szkoły we współpracy z liderem ds. doskonalenia zawodowego nauczycieli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planu nadzoru pedagogicznego na rok szkolny 2024/2025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Do 15 września 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 i wicedyrektor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lub modyfikacja programu wychowawczo-profilaktycznego szkoły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15 września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Rada pedagogiczna i rada rodziców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nadzoru pedagogicznego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495D29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Opracowanie arkusza organizacji pracy szkoły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końca kwietnia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Dyrektor, wicedyrektor szkoły oraz kierownik świetlicy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Wspieranie nauczycieli w zakresie zdobywania kolejnych stopni awansu zawodowego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Dyrektor szkoły, mentorzy, opiekunowie stażu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Promocja szkoły w środowisku lokalnym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nauczyciele, dyrekcja szkoły</w:t>
            </w:r>
          </w:p>
        </w:tc>
      </w:tr>
      <w:tr w:rsidR="00855797" w:rsidRPr="00352643" w:rsidTr="00656222">
        <w:tc>
          <w:tcPr>
            <w:tcW w:w="4962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Przeprowadzenie rekrutacji uczniów do klas</w:t>
            </w:r>
            <w:r>
              <w:rPr>
                <w:rFonts w:ascii="Arial" w:hAnsi="Arial" w:cs="Arial"/>
                <w:sz w:val="24"/>
                <w:szCs w:val="24"/>
              </w:rPr>
              <w:t xml:space="preserve"> pierwszych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Kwiecień– sierpień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Dyrekcja szkoły/komisja rekrutacyjna</w:t>
            </w:r>
          </w:p>
        </w:tc>
      </w:tr>
    </w:tbl>
    <w:p w:rsidR="00855797" w:rsidRPr="00352643" w:rsidRDefault="00855797" w:rsidP="00495D29">
      <w:pPr>
        <w:pStyle w:val="Heading2"/>
      </w:pPr>
      <w:r w:rsidRPr="00352643">
        <w:t>Kalendarz roku szkolnego 2024/2025</w:t>
      </w:r>
    </w:p>
    <w:tbl>
      <w:tblPr>
        <w:tblW w:w="9290" w:type="dxa"/>
        <w:tblInd w:w="-108" w:type="dxa"/>
        <w:tblCellMar>
          <w:top w:w="11" w:type="dxa"/>
          <w:right w:w="2" w:type="dxa"/>
        </w:tblCellMar>
        <w:tblLook w:val="00A0"/>
      </w:tblPr>
      <w:tblGrid>
        <w:gridCol w:w="1284"/>
        <w:gridCol w:w="3361"/>
        <w:gridCol w:w="4645"/>
      </w:tblGrid>
      <w:tr w:rsidR="00855797" w:rsidRPr="00352643" w:rsidTr="00656222">
        <w:trPr>
          <w:trHeight w:val="189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left="327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Rozpoczęcie zajęć dydaktyczno-wychowawczych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2 września 2024 r.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6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2 ust. 1 rozporządzenia Ministra Edukacji Narodowej z dnia 11 sierpnia 2017 r. w sprawie organizacji roku szkolnego (Dz. U. z 2023 r. poz. 1211). </w:t>
            </w:r>
          </w:p>
        </w:tc>
      </w:tr>
      <w:tr w:rsidR="00855797" w:rsidRPr="00352643" w:rsidTr="00656222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Zimowa przerwa świąteczna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23 - 31 grudnia 2024 r.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9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3 ust. 1 pkt 1 rozporządzenia Ministra Edukacji Narodowej z dnia 11 sierpnia 2017 r. w sprawie organizacji roku szkolnego (Dz. U. z 2023 r. poz.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1211). </w:t>
            </w:r>
          </w:p>
        </w:tc>
      </w:tr>
      <w:tr w:rsidR="00855797" w:rsidRPr="00352643" w:rsidTr="00656222">
        <w:trPr>
          <w:trHeight w:val="397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Ferie zimowe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numPr>
                <w:ilvl w:val="0"/>
                <w:numId w:val="20"/>
              </w:numPr>
              <w:spacing w:before="240" w:after="240" w:line="360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17 lutego - 2 marca 2025: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55797" w:rsidRPr="00352643" w:rsidRDefault="00855797" w:rsidP="00352643">
            <w:pPr>
              <w:spacing w:before="240" w:after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łódzkie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9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3 ust. 1 pkt 2 rozporządzenia Ministra Edukacji Narodowej z dnia 11 sierpnia 2017 r. w sprawie organizacji roku szkolnego (Dz. U. z 2023 r. poz.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1211).</w:t>
            </w:r>
          </w:p>
        </w:tc>
      </w:tr>
      <w:tr w:rsidR="00855797" w:rsidRPr="00352643" w:rsidTr="00656222"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Wiosenna przerwa świąteczna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17 kwietnia – 22 kwietnia 2025 r. 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9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3 ust. 1 pkt 3 rozporządzenia Ministra Edukacji Narodowej z dnia 11 sierpnia 2017 r. w sprawie organizacji roku szkolnego (Dz. U. z 2023 r. poz.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1211).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797" w:rsidRPr="00352643" w:rsidTr="00656222">
        <w:trPr>
          <w:trHeight w:val="258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Egzamin ósmoklasisty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right="107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526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13 maja – 15 maja 2025 r.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07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>:  art. 9a ust. 2 pkt 10 lit. a tiret pierwsze ustawy z dnia 7 września 1991 r. o systemie oświaty (j.t. Dz.U. z 2022 r. poz. 2230, z późn. zm.) oraz § 5 pkt 1 rozporządzenia Ministra Edukacji i Nauki z dnia 2 sierpnia 2022 r. w sprawie szczegółowych warunków i sposobu przeprowadzania egzaminu  ósmoklasisty (Dz. U. z 2022 r. poz. 1636).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797" w:rsidRPr="00352643" w:rsidTr="00656222">
        <w:tblPrEx>
          <w:tblCellMar>
            <w:right w:w="0" w:type="dxa"/>
          </w:tblCellMar>
        </w:tblPrEx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1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Zakończenie zajęć dydaktyczno-wychowawczych w szkołach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27 czerwca 2025 r.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11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2 ust. 1 rozporządzenia Ministra Edukacji Narodowej z dnia 11 sierpnia 2017 r. w sprawie organizacji roku szkolnego (Dz. U. z 2023 r. poz.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1211).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797" w:rsidRPr="00352643" w:rsidTr="00656222">
        <w:tblPrEx>
          <w:tblCellMar>
            <w:right w:w="0" w:type="dxa"/>
          </w:tblCellMar>
        </w:tblPrEx>
        <w:trPr>
          <w:trHeight w:val="166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ind w:right="1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Ferie letnie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28 czerwca - 31 sierpnia 2025 r. </w:t>
            </w:r>
          </w:p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  <w:u w:color="000000"/>
              </w:rPr>
              <w:t>Podstawa prawna</w:t>
            </w: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="00855797" w:rsidRPr="00352643" w:rsidRDefault="00855797" w:rsidP="00352643">
            <w:pPr>
              <w:spacing w:before="240" w:after="240" w:line="360" w:lineRule="auto"/>
              <w:ind w:right="111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 xml:space="preserve">§ 3 ust. 1 pkt 4 rozporządzenia Ministra Edukacji Narodowej z dnia 11 sierpnia 2017 r. w sprawie organizacji roku szkolnego (Dz. U. z 2023 r. poz. 1211).   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55797" w:rsidRPr="00352643" w:rsidRDefault="00855797" w:rsidP="00495D29">
      <w:pPr>
        <w:pStyle w:val="Heading2"/>
      </w:pPr>
      <w:r w:rsidRPr="00352643">
        <w:t>Dni wolne od zajęć lekcyjnych</w:t>
      </w:r>
    </w:p>
    <w:p w:rsidR="00855797" w:rsidRPr="00352643" w:rsidRDefault="00855797" w:rsidP="00352643">
      <w:pPr>
        <w:widowControl w:val="0"/>
        <w:suppressAutoHyphens/>
        <w:spacing w:before="240" w:after="240" w:line="36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352643">
        <w:rPr>
          <w:rFonts w:ascii="Arial" w:hAnsi="Arial" w:cs="Arial"/>
          <w:sz w:val="24"/>
          <w:szCs w:val="24"/>
          <w:shd w:val="clear" w:color="auto" w:fill="FFFFFF"/>
        </w:rPr>
        <w:t xml:space="preserve">Na podstawie </w:t>
      </w:r>
      <w:r w:rsidRPr="00352643">
        <w:rPr>
          <w:rFonts w:ascii="Arial" w:hAnsi="Arial" w:cs="Arial"/>
          <w:sz w:val="24"/>
          <w:szCs w:val="24"/>
        </w:rPr>
        <w:t xml:space="preserve">Rozporządzenia Ministra Edukacji Narodowej z dnia 11 sierpnia 2017 r. w sprawie organizacji roku szkolnego </w:t>
      </w:r>
      <w:r w:rsidRPr="00352643">
        <w:rPr>
          <w:rFonts w:ascii="Arial" w:hAnsi="Arial" w:cs="Arial"/>
          <w:sz w:val="24"/>
          <w:szCs w:val="24"/>
          <w:shd w:val="clear" w:color="auto" w:fill="FFFFFF"/>
        </w:rPr>
        <w:t>(t.j. Dz.U. z 2023 r. poz. 1211) dyrektor w porozumieniu z radą rodziców i radą pedagogiczną ustala następujące dni wolne od zajęć dydaktycznych w roku szkolnym 2024/2025 (przykład):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14 października 2024 r. (poniedziałek) – Dzień Edukacji Narodowej,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 i 3 stycznia 2025 r. (czwartek, piątek) – dni po Nowym Roku,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13–15 maja 2025 r. (trzy dni) – egzaminy ósmoklasisty,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 maja 2025 r. (piątek) – dzień pomiędzy Świętem Pracy i Świętem Konstytucji 3 Maja,</w:t>
      </w:r>
    </w:p>
    <w:p w:rsidR="00855797" w:rsidRPr="00352643" w:rsidRDefault="00855797" w:rsidP="00352643">
      <w:pPr>
        <w:pStyle w:val="ListParagraph"/>
        <w:widowControl w:val="0"/>
        <w:numPr>
          <w:ilvl w:val="0"/>
          <w:numId w:val="15"/>
        </w:numPr>
        <w:suppressAutoHyphens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20 czerwca 2025 r. (piątek) – dzień po Bożym Ciele. </w:t>
      </w:r>
    </w:p>
    <w:p w:rsidR="00855797" w:rsidRPr="00352643" w:rsidRDefault="00855797" w:rsidP="00495D29">
      <w:pPr>
        <w:pStyle w:val="Heading3"/>
      </w:pPr>
      <w:r w:rsidRPr="00352643">
        <w:t>Dodatkowe dni wolne od zajęć dydaktycznych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Zgodnie z § 5. 1  Rozporządzenia Ministra  Edukacji Narodowej z dnia 11 sierpnia 2017r.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po zasięgnięciu opinii  rady pedagogicznej, rady rodziców i samorządu uczniowskiego,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Dyrektor Szkoły Podstawowej nr 110 uzupełnił kalendarz roku szkolnego </w:t>
      </w:r>
      <w:r>
        <w:rPr>
          <w:rFonts w:ascii="Arial" w:hAnsi="Arial" w:cs="Arial"/>
          <w:sz w:val="24"/>
          <w:szCs w:val="24"/>
        </w:rPr>
        <w:t>2024/2025</w:t>
      </w:r>
      <w:r w:rsidRPr="00352643">
        <w:rPr>
          <w:rFonts w:ascii="Arial" w:hAnsi="Arial" w:cs="Arial"/>
          <w:sz w:val="24"/>
          <w:szCs w:val="24"/>
        </w:rPr>
        <w:br/>
      </w:r>
      <w:r w:rsidRPr="00352643">
        <w:rPr>
          <w:rFonts w:ascii="Arial" w:hAnsi="Arial" w:cs="Arial"/>
          <w:b/>
          <w:sz w:val="24"/>
          <w:szCs w:val="24"/>
        </w:rPr>
        <w:t xml:space="preserve">o 8 </w:t>
      </w:r>
      <w:r>
        <w:rPr>
          <w:rFonts w:ascii="Arial" w:hAnsi="Arial" w:cs="Arial"/>
          <w:b/>
          <w:sz w:val="24"/>
          <w:szCs w:val="24"/>
        </w:rPr>
        <w:t xml:space="preserve">kolejnych </w:t>
      </w:r>
      <w:r w:rsidRPr="00352643">
        <w:rPr>
          <w:rFonts w:ascii="Arial" w:hAnsi="Arial" w:cs="Arial"/>
          <w:b/>
          <w:sz w:val="24"/>
          <w:szCs w:val="24"/>
        </w:rPr>
        <w:t>dn</w:t>
      </w:r>
      <w:r>
        <w:rPr>
          <w:rFonts w:ascii="Arial" w:hAnsi="Arial" w:cs="Arial"/>
          <w:b/>
          <w:sz w:val="24"/>
          <w:szCs w:val="24"/>
        </w:rPr>
        <w:t xml:space="preserve">i wolnych od </w:t>
      </w:r>
      <w:r w:rsidRPr="00352643">
        <w:rPr>
          <w:rFonts w:ascii="Arial" w:hAnsi="Arial" w:cs="Arial"/>
          <w:b/>
          <w:sz w:val="24"/>
          <w:szCs w:val="24"/>
        </w:rPr>
        <w:t>zajęć dydaktycznych:</w:t>
      </w:r>
    </w:p>
    <w:p w:rsidR="00855797" w:rsidRPr="00352643" w:rsidRDefault="00855797" w:rsidP="00352643">
      <w:pPr>
        <w:numPr>
          <w:ilvl w:val="0"/>
          <w:numId w:val="23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14 października 2024r</w:t>
      </w:r>
    </w:p>
    <w:p w:rsidR="00855797" w:rsidRPr="00352643" w:rsidRDefault="00855797" w:rsidP="00352643">
      <w:pPr>
        <w:numPr>
          <w:ilvl w:val="0"/>
          <w:numId w:val="22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2, 3 stycznia 2025r</w:t>
      </w:r>
    </w:p>
    <w:p w:rsidR="00855797" w:rsidRPr="00352643" w:rsidRDefault="00855797" w:rsidP="00352643">
      <w:pPr>
        <w:numPr>
          <w:ilvl w:val="0"/>
          <w:numId w:val="22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 maja 2025r </w:t>
      </w:r>
    </w:p>
    <w:p w:rsidR="00855797" w:rsidRPr="00352643" w:rsidRDefault="00855797" w:rsidP="00352643">
      <w:pPr>
        <w:numPr>
          <w:ilvl w:val="0"/>
          <w:numId w:val="22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20 czerwca 2025r</w:t>
      </w:r>
    </w:p>
    <w:p w:rsidR="00855797" w:rsidRPr="00352643" w:rsidRDefault="00855797" w:rsidP="00352643">
      <w:pPr>
        <w:pStyle w:val="NormalWeb"/>
        <w:numPr>
          <w:ilvl w:val="0"/>
          <w:numId w:val="23"/>
        </w:numPr>
        <w:spacing w:before="240" w:after="240" w:line="360" w:lineRule="auto"/>
        <w:ind w:left="357" w:firstLine="0"/>
        <w:jc w:val="left"/>
        <w:rPr>
          <w:rStyle w:val="Strong"/>
          <w:rFonts w:ascii="Arial" w:hAnsi="Arial" w:cs="Arial"/>
          <w:b w:val="0"/>
        </w:rPr>
      </w:pPr>
      <w:r w:rsidRPr="00352643">
        <w:rPr>
          <w:rFonts w:ascii="Arial" w:hAnsi="Arial" w:cs="Arial"/>
        </w:rPr>
        <w:t>13,14,15 maja 2025r- egzamin klas ósmych</w:t>
      </w:r>
      <w:r w:rsidRPr="00352643">
        <w:rPr>
          <w:rFonts w:ascii="Arial" w:hAnsi="Arial" w:cs="Arial"/>
        </w:rPr>
        <w:br/>
      </w:r>
      <w:r w:rsidRPr="00352643">
        <w:rPr>
          <w:rStyle w:val="WW8Num1z0"/>
          <w:rFonts w:ascii="Arial" w:hAnsi="Arial" w:cs="Arial"/>
          <w:b/>
        </w:rPr>
        <w:t>-</w:t>
      </w:r>
      <w:r w:rsidRPr="00352643">
        <w:rPr>
          <w:rStyle w:val="Strong"/>
          <w:rFonts w:ascii="Arial" w:hAnsi="Arial" w:cs="Arial"/>
          <w:bCs/>
        </w:rPr>
        <w:t xml:space="preserve">Ustalił dyrektor Centralnej Komisji Egzaminacyjnej </w:t>
      </w:r>
    </w:p>
    <w:p w:rsidR="00855797" w:rsidRPr="00352643" w:rsidRDefault="00855797" w:rsidP="00352643">
      <w:pPr>
        <w:pStyle w:val="NormalWeb"/>
        <w:spacing w:before="240" w:after="240" w:line="360" w:lineRule="auto"/>
        <w:ind w:left="357" w:firstLine="0"/>
        <w:jc w:val="left"/>
        <w:rPr>
          <w:rFonts w:ascii="Arial" w:hAnsi="Arial" w:cs="Arial"/>
        </w:rPr>
      </w:pPr>
      <w:r w:rsidRPr="00352643">
        <w:rPr>
          <w:rFonts w:ascii="Arial" w:hAnsi="Arial" w:cs="Arial"/>
        </w:rPr>
        <w:t xml:space="preserve">Zgodnie z § 6.2 Rozporządzenia Ministra Edukacji Narodowej z dnia 11 sierpnia 2017r. poinformowano nauczycieli, uczniów oraz ich rodziców o dokonanych ustaleniach dodatkowych dni wolnych od zajęć dydaktyczno – wychowawczych, zgodnie z </w:t>
      </w:r>
      <w:r>
        <w:rPr>
          <w:rFonts w:ascii="Arial" w:hAnsi="Arial" w:cs="Arial"/>
        </w:rPr>
        <w:t>§ 5 ust. 1. Zgodnie z § 6.1</w:t>
      </w:r>
      <w:r w:rsidRPr="00352643">
        <w:rPr>
          <w:rFonts w:ascii="Arial" w:hAnsi="Arial" w:cs="Arial"/>
        </w:rPr>
        <w:t xml:space="preserve"> Rozporządzenia Ministra Edukacji Narodowej z dnia 11 sierpnia 2017r.. </w:t>
      </w:r>
      <w:r w:rsidRPr="00352643">
        <w:rPr>
          <w:rFonts w:ascii="Arial" w:hAnsi="Arial" w:cs="Arial"/>
        </w:rPr>
        <w:br/>
        <w:t>w dniach, o których mowa w § 5 ust. 1, szkoła organizuje zajęcia wychowawczo – opiekuńcze. .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Jednoczesne dyrektor informuje rodziców, że w wyżej wymienionych dniach wolnych </w:t>
      </w:r>
      <w:r w:rsidRPr="00352643">
        <w:rPr>
          <w:rFonts w:ascii="Arial" w:hAnsi="Arial" w:cs="Arial"/>
          <w:sz w:val="24"/>
          <w:szCs w:val="24"/>
        </w:rPr>
        <w:br/>
        <w:t xml:space="preserve">w szkole będzie zapewniona opieka świetlicowa dla uczniów, których rodzice złożą stosowną </w:t>
      </w:r>
    </w:p>
    <w:p w:rsidR="00855797" w:rsidRPr="00352643" w:rsidRDefault="00855797" w:rsidP="0035264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deklarację pisemną o potrzebie zapewnienia takiej opieki ich dzieciom.</w:t>
      </w:r>
    </w:p>
    <w:p w:rsidR="00855797" w:rsidRPr="00352643" w:rsidRDefault="00855797" w:rsidP="00495D29">
      <w:pPr>
        <w:pStyle w:val="Heading2"/>
      </w:pPr>
      <w:r w:rsidRPr="00352643">
        <w:t>Terminarz zebrań i konsultacji z rodzicami.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09.09.2024r.  –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10.09.2024r.  – klasy </w:t>
      </w:r>
      <w:r>
        <w:rPr>
          <w:rFonts w:ascii="Arial" w:hAnsi="Arial" w:cs="Arial"/>
          <w:sz w:val="24"/>
          <w:szCs w:val="24"/>
        </w:rPr>
        <w:t xml:space="preserve">1-3 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21.10.2024r. - klasy 4-8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22.10.2024r. -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17.12.2024r.  –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18.12.2024r. –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28.01.2025r.–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29.01.2025r.–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zebrania)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28.04.2025r. - klasy </w:t>
      </w:r>
      <w:r>
        <w:rPr>
          <w:rFonts w:ascii="Arial" w:hAnsi="Arial" w:cs="Arial"/>
          <w:sz w:val="24"/>
          <w:szCs w:val="24"/>
        </w:rPr>
        <w:t>1-3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352643">
      <w:pPr>
        <w:numPr>
          <w:ilvl w:val="0"/>
          <w:numId w:val="24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29.04.2025r. - klasy </w:t>
      </w:r>
      <w:r>
        <w:rPr>
          <w:rFonts w:ascii="Arial" w:hAnsi="Arial" w:cs="Arial"/>
          <w:sz w:val="24"/>
          <w:szCs w:val="24"/>
        </w:rPr>
        <w:t>4-8</w:t>
      </w:r>
      <w:r w:rsidRPr="00352643">
        <w:rPr>
          <w:rFonts w:ascii="Arial" w:hAnsi="Arial" w:cs="Arial"/>
          <w:sz w:val="24"/>
          <w:szCs w:val="24"/>
        </w:rPr>
        <w:t xml:space="preserve"> ( konsultacje)</w:t>
      </w:r>
    </w:p>
    <w:p w:rsidR="00855797" w:rsidRPr="00352643" w:rsidRDefault="00855797" w:rsidP="00495D29">
      <w:pPr>
        <w:pStyle w:val="Heading2"/>
      </w:pPr>
      <w:r w:rsidRPr="00352643">
        <w:t>Terminarz zebrań z Radą Rodziców.</w:t>
      </w:r>
    </w:p>
    <w:p w:rsidR="00855797" w:rsidRPr="00352643" w:rsidRDefault="00855797" w:rsidP="000526DF">
      <w:pPr>
        <w:numPr>
          <w:ilvl w:val="0"/>
          <w:numId w:val="4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 xml:space="preserve">11.09.2024r- </w:t>
      </w:r>
      <w:r w:rsidRPr="00352643">
        <w:rPr>
          <w:rFonts w:ascii="Arial" w:hAnsi="Arial" w:cs="Arial"/>
          <w:iCs/>
          <w:sz w:val="24"/>
          <w:szCs w:val="24"/>
        </w:rPr>
        <w:t>zebranie informacyjno-organizacyjne</w:t>
      </w:r>
    </w:p>
    <w:p w:rsidR="00855797" w:rsidRPr="00352643" w:rsidRDefault="00855797" w:rsidP="000526DF">
      <w:pPr>
        <w:numPr>
          <w:ilvl w:val="0"/>
          <w:numId w:val="44"/>
        </w:num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352643">
        <w:rPr>
          <w:rFonts w:ascii="Arial" w:hAnsi="Arial" w:cs="Arial"/>
          <w:iCs/>
          <w:sz w:val="24"/>
          <w:szCs w:val="24"/>
        </w:rPr>
        <w:t>30.01.2025r –</w:t>
      </w:r>
      <w:r>
        <w:rPr>
          <w:rFonts w:ascii="Arial" w:hAnsi="Arial" w:cs="Arial"/>
          <w:iCs/>
          <w:sz w:val="24"/>
          <w:szCs w:val="24"/>
        </w:rPr>
        <w:t xml:space="preserve"> zebranie podsumowujące pracę w</w:t>
      </w:r>
      <w:r w:rsidRPr="00352643">
        <w:rPr>
          <w:rFonts w:ascii="Arial" w:hAnsi="Arial" w:cs="Arial"/>
          <w:iCs/>
          <w:sz w:val="24"/>
          <w:szCs w:val="24"/>
        </w:rPr>
        <w:t xml:space="preserve"> śródroczu</w:t>
      </w:r>
    </w:p>
    <w:p w:rsidR="00855797" w:rsidRPr="00352643" w:rsidRDefault="00855797" w:rsidP="000526DF">
      <w:pPr>
        <w:numPr>
          <w:ilvl w:val="0"/>
          <w:numId w:val="44"/>
        </w:num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24.</w:t>
      </w:r>
      <w:r w:rsidRPr="00352643">
        <w:rPr>
          <w:rFonts w:ascii="Arial" w:hAnsi="Arial" w:cs="Arial"/>
          <w:iCs/>
          <w:sz w:val="24"/>
          <w:szCs w:val="24"/>
        </w:rPr>
        <w:t>06.2025r- zebranie podsumowujące pracę w roku szkolnym 2024/2025</w:t>
      </w:r>
    </w:p>
    <w:p w:rsidR="00855797" w:rsidRPr="00352643" w:rsidRDefault="00855797" w:rsidP="00352643">
      <w:pPr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Pierwsze półrocze kończy się </w:t>
      </w:r>
      <w:r w:rsidRPr="00352643">
        <w:rPr>
          <w:rFonts w:ascii="Arial" w:hAnsi="Arial" w:cs="Arial"/>
          <w:sz w:val="24"/>
          <w:szCs w:val="24"/>
        </w:rPr>
        <w:t>31 stycznia 2024r.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17.12.2024r</w:t>
      </w:r>
      <w:r w:rsidRPr="00352643">
        <w:rPr>
          <w:rFonts w:ascii="Arial" w:hAnsi="Arial" w:cs="Arial"/>
          <w:sz w:val="24"/>
          <w:szCs w:val="24"/>
        </w:rPr>
        <w:t>-.informacja do rodziców i uczniów o zagrożeniach śródroczną oceną niedo</w:t>
      </w:r>
      <w:r>
        <w:rPr>
          <w:rFonts w:ascii="Arial" w:hAnsi="Arial" w:cs="Arial"/>
          <w:sz w:val="24"/>
          <w:szCs w:val="24"/>
        </w:rPr>
        <w:t>stateczną/ zachowania- naganną.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10.01.2025r</w:t>
      </w:r>
      <w:r w:rsidRPr="00352643">
        <w:rPr>
          <w:rFonts w:ascii="Arial" w:hAnsi="Arial" w:cs="Arial"/>
          <w:sz w:val="24"/>
          <w:szCs w:val="24"/>
        </w:rPr>
        <w:t>- informacja do rodziców i uczniów o proponowanych śródrocznych ocenach.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24</w:t>
      </w:r>
      <w:r w:rsidRPr="00352643">
        <w:rPr>
          <w:rFonts w:ascii="Arial" w:hAnsi="Arial" w:cs="Arial"/>
          <w:sz w:val="24"/>
          <w:szCs w:val="24"/>
        </w:rPr>
        <w:t>.</w:t>
      </w:r>
      <w:r w:rsidRPr="00352643">
        <w:rPr>
          <w:rFonts w:ascii="Arial" w:hAnsi="Arial" w:cs="Arial"/>
          <w:b/>
          <w:sz w:val="24"/>
          <w:szCs w:val="24"/>
        </w:rPr>
        <w:t>01.2025r-</w:t>
      </w:r>
      <w:r w:rsidRPr="00352643">
        <w:rPr>
          <w:rFonts w:ascii="Arial" w:hAnsi="Arial" w:cs="Arial"/>
          <w:sz w:val="24"/>
          <w:szCs w:val="24"/>
        </w:rPr>
        <w:t xml:space="preserve"> wystawienie ocen śródrocznych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15.05. 2025 r.-</w:t>
      </w:r>
      <w:r w:rsidRPr="00352643">
        <w:rPr>
          <w:rFonts w:ascii="Arial" w:hAnsi="Arial" w:cs="Arial"/>
          <w:sz w:val="24"/>
          <w:szCs w:val="24"/>
        </w:rPr>
        <w:t xml:space="preserve"> informacja do rodziców i uczniów o zagrożeniach roczną oceną niedos</w:t>
      </w:r>
      <w:r>
        <w:rPr>
          <w:rFonts w:ascii="Arial" w:hAnsi="Arial" w:cs="Arial"/>
          <w:sz w:val="24"/>
          <w:szCs w:val="24"/>
        </w:rPr>
        <w:t xml:space="preserve">tateczną/zachowania- naganną. 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30.05.2025r</w:t>
      </w:r>
      <w:r w:rsidRPr="00352643">
        <w:rPr>
          <w:rFonts w:ascii="Arial" w:hAnsi="Arial" w:cs="Arial"/>
          <w:sz w:val="24"/>
          <w:szCs w:val="24"/>
        </w:rPr>
        <w:t xml:space="preserve"> -informacja do rodziców i uczniów o proponowanych rocznych ocenach.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13.06.2025r</w:t>
      </w:r>
      <w:r w:rsidRPr="00352643">
        <w:rPr>
          <w:rFonts w:ascii="Arial" w:hAnsi="Arial" w:cs="Arial"/>
          <w:sz w:val="24"/>
          <w:szCs w:val="24"/>
        </w:rPr>
        <w:t>- wystawienie ocen końcoworocznych</w:t>
      </w:r>
    </w:p>
    <w:p w:rsidR="00855797" w:rsidRPr="00352643" w:rsidRDefault="00855797" w:rsidP="00495D29">
      <w:pPr>
        <w:pStyle w:val="Heading2"/>
      </w:pPr>
      <w:r>
        <w:t>Terminarz zebrań Rady P</w:t>
      </w:r>
      <w:r w:rsidRPr="00352643">
        <w:t>edagogicznej.</w:t>
      </w:r>
    </w:p>
    <w:p w:rsidR="00855797" w:rsidRPr="00352643" w:rsidRDefault="00855797" w:rsidP="00352643">
      <w:pPr>
        <w:pStyle w:val="ListParagraph"/>
        <w:numPr>
          <w:ilvl w:val="0"/>
          <w:numId w:val="33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12.09.2024r</w:t>
      </w:r>
      <w:r w:rsidRPr="00352643">
        <w:rPr>
          <w:rFonts w:ascii="Arial" w:hAnsi="Arial" w:cs="Arial"/>
          <w:sz w:val="24"/>
          <w:szCs w:val="24"/>
        </w:rPr>
        <w:t>.- zebranie Rady Pedagogicznej z częścią szkoleniową-„</w:t>
      </w:r>
      <w:r w:rsidRPr="00352643">
        <w:rPr>
          <w:rFonts w:ascii="Arial" w:hAnsi="Arial" w:cs="Arial"/>
          <w:b/>
          <w:sz w:val="24"/>
          <w:szCs w:val="24"/>
        </w:rPr>
        <w:t xml:space="preserve"> Procedura zgłoszeń wewnętrznych”.</w:t>
      </w:r>
    </w:p>
    <w:p w:rsidR="00855797" w:rsidRPr="00352643" w:rsidRDefault="00855797" w:rsidP="00352643">
      <w:pPr>
        <w:pStyle w:val="ListParagraph"/>
        <w:numPr>
          <w:ilvl w:val="0"/>
          <w:numId w:val="2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  <w:lang w:eastAsia="pl-PL"/>
        </w:rPr>
        <w:t>28.10.2024r</w:t>
      </w:r>
      <w:r w:rsidRPr="00352643">
        <w:rPr>
          <w:rFonts w:ascii="Arial" w:hAnsi="Arial" w:cs="Arial"/>
          <w:sz w:val="24"/>
          <w:szCs w:val="24"/>
          <w:lang w:eastAsia="pl-PL"/>
        </w:rPr>
        <w:t>-.zebranie Rady Pedagogicznej z częścią szkoleniową: „</w:t>
      </w:r>
      <w:r w:rsidRPr="00352643">
        <w:rPr>
          <w:rFonts w:ascii="Arial" w:hAnsi="Arial" w:cs="Arial"/>
          <w:b/>
          <w:sz w:val="24"/>
          <w:szCs w:val="24"/>
        </w:rPr>
        <w:t>IPET i WOPFU- zasady tworzenia”</w:t>
      </w:r>
    </w:p>
    <w:p w:rsidR="00855797" w:rsidRPr="00352643" w:rsidRDefault="00855797" w:rsidP="00352643">
      <w:pPr>
        <w:pStyle w:val="ListParagraph"/>
        <w:numPr>
          <w:ilvl w:val="0"/>
          <w:numId w:val="25"/>
        </w:numPr>
        <w:spacing w:before="240" w:after="240" w:line="360" w:lineRule="auto"/>
        <w:ind w:right="9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  <w:lang w:eastAsia="pl-PL"/>
        </w:rPr>
        <w:t>16.12.2024r</w:t>
      </w:r>
      <w:r w:rsidRPr="00352643">
        <w:rPr>
          <w:rFonts w:ascii="Arial" w:hAnsi="Arial" w:cs="Arial"/>
          <w:sz w:val="24"/>
          <w:szCs w:val="24"/>
          <w:lang w:eastAsia="pl-PL"/>
        </w:rPr>
        <w:t>. – zebranie Rady Pedagogicznej z częścią szkoleniową. Omówienie uczniów zagrożonych.. Część szkoleniowa-„</w:t>
      </w:r>
      <w:r w:rsidRPr="00352643">
        <w:rPr>
          <w:rFonts w:ascii="Arial" w:hAnsi="Arial" w:cs="Arial"/>
          <w:sz w:val="24"/>
          <w:szCs w:val="24"/>
        </w:rPr>
        <w:t xml:space="preserve"> </w:t>
      </w:r>
      <w:r w:rsidRPr="00352643">
        <w:rPr>
          <w:rFonts w:ascii="Arial" w:hAnsi="Arial" w:cs="Arial"/>
          <w:b/>
          <w:sz w:val="24"/>
          <w:szCs w:val="24"/>
        </w:rPr>
        <w:t>Budowania właściwych relacji wśród uczniów”.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17.12.2024r</w:t>
      </w:r>
      <w:r w:rsidRPr="00352643">
        <w:rPr>
          <w:rFonts w:ascii="Arial" w:hAnsi="Arial" w:cs="Arial"/>
          <w:sz w:val="24"/>
          <w:szCs w:val="24"/>
        </w:rPr>
        <w:t xml:space="preserve">-.informacja do rodziców i uczniów o zagrożeniach śródroczną oceną niedostateczną/ zachowania- naganną. 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10.01.2025r</w:t>
      </w:r>
      <w:r w:rsidRPr="00352643">
        <w:rPr>
          <w:rFonts w:ascii="Arial" w:hAnsi="Arial" w:cs="Arial"/>
          <w:sz w:val="24"/>
          <w:szCs w:val="24"/>
        </w:rPr>
        <w:t>- informacja do rodziców i uczniów o proponowanych śródrocznych ocenach.</w:t>
      </w:r>
    </w:p>
    <w:p w:rsidR="00855797" w:rsidRPr="00352643" w:rsidRDefault="00855797" w:rsidP="00352643">
      <w:pPr>
        <w:numPr>
          <w:ilvl w:val="0"/>
          <w:numId w:val="2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24</w:t>
      </w:r>
      <w:r w:rsidRPr="00352643">
        <w:rPr>
          <w:rFonts w:ascii="Arial" w:hAnsi="Arial" w:cs="Arial"/>
          <w:sz w:val="24"/>
          <w:szCs w:val="24"/>
        </w:rPr>
        <w:t>.</w:t>
      </w:r>
      <w:r w:rsidRPr="00352643">
        <w:rPr>
          <w:rFonts w:ascii="Arial" w:hAnsi="Arial" w:cs="Arial"/>
          <w:b/>
          <w:sz w:val="24"/>
          <w:szCs w:val="24"/>
        </w:rPr>
        <w:t>01.2025r-</w:t>
      </w:r>
      <w:r w:rsidRPr="00352643">
        <w:rPr>
          <w:rFonts w:ascii="Arial" w:hAnsi="Arial" w:cs="Arial"/>
          <w:sz w:val="24"/>
          <w:szCs w:val="24"/>
        </w:rPr>
        <w:t xml:space="preserve"> wystawienie ocen śródrocznych</w:t>
      </w:r>
    </w:p>
    <w:p w:rsidR="00855797" w:rsidRPr="00352643" w:rsidRDefault="00855797" w:rsidP="00352643">
      <w:pPr>
        <w:pStyle w:val="ListParagraph"/>
        <w:numPr>
          <w:ilvl w:val="0"/>
          <w:numId w:val="29"/>
        </w:numPr>
        <w:spacing w:before="240" w:after="240" w:line="360" w:lineRule="auto"/>
        <w:ind w:right="9"/>
        <w:jc w:val="left"/>
        <w:rPr>
          <w:rFonts w:ascii="Arial" w:hAnsi="Arial" w:cs="Arial"/>
          <w:b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  <w:lang w:eastAsia="pl-PL"/>
        </w:rPr>
        <w:t>27.01.2025r</w:t>
      </w:r>
      <w:r w:rsidRPr="00352643">
        <w:rPr>
          <w:rFonts w:ascii="Arial" w:hAnsi="Arial" w:cs="Arial"/>
          <w:sz w:val="24"/>
          <w:szCs w:val="24"/>
          <w:lang w:eastAsia="pl-PL"/>
        </w:rPr>
        <w:t>. – Rada Pedagogiczna- klasyfikacyjna. Część szkoleniowa</w:t>
      </w:r>
      <w:r w:rsidRPr="00352643">
        <w:rPr>
          <w:rFonts w:ascii="Arial" w:hAnsi="Arial" w:cs="Arial"/>
          <w:b/>
          <w:sz w:val="24"/>
          <w:szCs w:val="24"/>
          <w:lang w:eastAsia="pl-PL"/>
        </w:rPr>
        <w:t xml:space="preserve">: </w:t>
      </w:r>
      <w:r w:rsidRPr="00352643">
        <w:rPr>
          <w:rFonts w:ascii="Arial" w:hAnsi="Arial" w:cs="Arial"/>
          <w:b/>
          <w:color w:val="0D0D0D"/>
          <w:sz w:val="24"/>
          <w:szCs w:val="24"/>
        </w:rPr>
        <w:t xml:space="preserve">Edukacja prozdrowotna w szkole – kształtowanie zachowań służących zdrowiu, </w:t>
      </w:r>
      <w:r w:rsidRPr="00352643">
        <w:rPr>
          <w:rFonts w:ascii="Arial" w:hAnsi="Arial" w:cs="Arial"/>
          <w:b/>
          <w:sz w:val="24"/>
          <w:szCs w:val="24"/>
        </w:rPr>
        <w:t>rozwijanie sprawności fizycznej i nawyku aktywności ruchowej, nauka udzielania pierwszej pomocy</w:t>
      </w:r>
    </w:p>
    <w:p w:rsidR="00855797" w:rsidRPr="00352643" w:rsidRDefault="00855797" w:rsidP="00352643">
      <w:pPr>
        <w:pStyle w:val="ListParagraph"/>
        <w:numPr>
          <w:ilvl w:val="0"/>
          <w:numId w:val="29"/>
        </w:numPr>
        <w:spacing w:before="240" w:after="240" w:line="360" w:lineRule="auto"/>
        <w:ind w:right="9"/>
        <w:jc w:val="left"/>
        <w:rPr>
          <w:rFonts w:ascii="Arial" w:hAnsi="Arial" w:cs="Arial"/>
          <w:b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</w:rPr>
        <w:t>31.03.2025r</w:t>
      </w:r>
      <w:r w:rsidRPr="00352643">
        <w:rPr>
          <w:rFonts w:ascii="Arial" w:hAnsi="Arial" w:cs="Arial"/>
          <w:sz w:val="24"/>
          <w:szCs w:val="24"/>
        </w:rPr>
        <w:t>. zebranie Rady Pedagogicznej z częścią szkoleniową</w:t>
      </w:r>
      <w:r w:rsidRPr="00352643">
        <w:rPr>
          <w:rFonts w:ascii="Arial" w:hAnsi="Arial" w:cs="Arial"/>
          <w:b/>
          <w:sz w:val="24"/>
          <w:szCs w:val="24"/>
          <w:lang w:eastAsia="en-US"/>
        </w:rPr>
        <w:t xml:space="preserve">- </w:t>
      </w:r>
    </w:p>
    <w:p w:rsidR="00855797" w:rsidRPr="00352643" w:rsidRDefault="00855797" w:rsidP="00352643">
      <w:pPr>
        <w:pStyle w:val="ListParagraph"/>
        <w:spacing w:before="240" w:after="240" w:line="360" w:lineRule="auto"/>
        <w:ind w:left="768" w:right="9" w:firstLine="0"/>
        <w:jc w:val="left"/>
        <w:rPr>
          <w:rFonts w:ascii="Arial" w:hAnsi="Arial" w:cs="Arial"/>
          <w:b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  <w:lang w:eastAsia="en-US"/>
        </w:rPr>
        <w:t>Interwencja kryzysowa wobec ucznia trudnego. Strategia pracy z uczniem trudnym</w:t>
      </w:r>
    </w:p>
    <w:p w:rsidR="00855797" w:rsidRPr="00352643" w:rsidRDefault="00855797" w:rsidP="00352643">
      <w:pPr>
        <w:pStyle w:val="ListParagraph"/>
        <w:numPr>
          <w:ilvl w:val="0"/>
          <w:numId w:val="29"/>
        </w:numPr>
        <w:spacing w:before="240" w:after="240" w:line="360" w:lineRule="auto"/>
        <w:ind w:right="9"/>
        <w:jc w:val="left"/>
        <w:rPr>
          <w:rStyle w:val="text1"/>
          <w:rFonts w:ascii="Arial" w:hAnsi="Arial" w:cs="Arial"/>
          <w:b/>
          <w:color w:val="auto"/>
          <w:sz w:val="24"/>
          <w:szCs w:val="24"/>
          <w:lang w:eastAsia="en-US"/>
        </w:rPr>
      </w:pPr>
      <w:r w:rsidRPr="00352643">
        <w:rPr>
          <w:rFonts w:ascii="Arial" w:hAnsi="Arial" w:cs="Arial"/>
          <w:b/>
          <w:sz w:val="24"/>
          <w:szCs w:val="24"/>
        </w:rPr>
        <w:t>05.05.2024r-</w:t>
      </w:r>
      <w:r w:rsidRPr="00352643">
        <w:rPr>
          <w:rFonts w:ascii="Arial" w:hAnsi="Arial" w:cs="Arial"/>
          <w:sz w:val="24"/>
          <w:szCs w:val="24"/>
        </w:rPr>
        <w:t xml:space="preserve"> zebranie Rady Pedagogicznej uczniowie zagrożeni. Część szkoleniowa</w:t>
      </w:r>
      <w:r w:rsidRPr="00352643">
        <w:rPr>
          <w:rFonts w:ascii="Arial" w:hAnsi="Arial" w:cs="Arial"/>
          <w:b/>
          <w:sz w:val="24"/>
          <w:szCs w:val="24"/>
        </w:rPr>
        <w:t>-„</w:t>
      </w:r>
      <w:r w:rsidRPr="00352643">
        <w:rPr>
          <w:rStyle w:val="WW8Num4z6"/>
          <w:rFonts w:ascii="Arial" w:hAnsi="Arial" w:cs="Arial"/>
          <w:b/>
          <w:sz w:val="24"/>
          <w:szCs w:val="24"/>
        </w:rPr>
        <w:t xml:space="preserve"> </w:t>
      </w:r>
      <w:r w:rsidRPr="00352643">
        <w:rPr>
          <w:rStyle w:val="text1"/>
          <w:rFonts w:ascii="Arial" w:hAnsi="Arial" w:cs="Arial"/>
          <w:b/>
          <w:sz w:val="24"/>
          <w:szCs w:val="24"/>
        </w:rPr>
        <w:t>Organizacja egzaminu klas ósmych”</w:t>
      </w:r>
    </w:p>
    <w:p w:rsidR="00855797" w:rsidRPr="00352643" w:rsidRDefault="00855797" w:rsidP="00352643">
      <w:pPr>
        <w:numPr>
          <w:ilvl w:val="0"/>
          <w:numId w:val="2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15.05. 2025 r.-</w:t>
      </w:r>
      <w:r w:rsidRPr="00352643">
        <w:rPr>
          <w:rFonts w:ascii="Arial" w:hAnsi="Arial" w:cs="Arial"/>
          <w:sz w:val="24"/>
          <w:szCs w:val="24"/>
        </w:rPr>
        <w:t xml:space="preserve"> informacja do rodziców i uczniów o zagrożeniach roczną oceną niedostateczną/zachowania- naganną.   </w:t>
      </w:r>
    </w:p>
    <w:p w:rsidR="00855797" w:rsidRPr="00352643" w:rsidRDefault="00855797" w:rsidP="00352643">
      <w:pPr>
        <w:numPr>
          <w:ilvl w:val="0"/>
          <w:numId w:val="2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30.05.2025r</w:t>
      </w:r>
      <w:r w:rsidRPr="00352643">
        <w:rPr>
          <w:rFonts w:ascii="Arial" w:hAnsi="Arial" w:cs="Arial"/>
          <w:sz w:val="24"/>
          <w:szCs w:val="24"/>
        </w:rPr>
        <w:t xml:space="preserve"> -informacja do rodziców i uczniów o proponowanych rocznych ocenach.</w:t>
      </w:r>
    </w:p>
    <w:p w:rsidR="00855797" w:rsidRPr="00352643" w:rsidRDefault="00855797" w:rsidP="00352643">
      <w:pPr>
        <w:numPr>
          <w:ilvl w:val="0"/>
          <w:numId w:val="2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Do 13.06.2025r</w:t>
      </w:r>
      <w:r w:rsidRPr="00352643">
        <w:rPr>
          <w:rFonts w:ascii="Arial" w:hAnsi="Arial" w:cs="Arial"/>
          <w:sz w:val="24"/>
          <w:szCs w:val="24"/>
        </w:rPr>
        <w:t>- wystawienie ocen końcoworocznych</w:t>
      </w:r>
    </w:p>
    <w:p w:rsidR="00855797" w:rsidRPr="00352643" w:rsidRDefault="00855797" w:rsidP="00352643">
      <w:pPr>
        <w:numPr>
          <w:ilvl w:val="0"/>
          <w:numId w:val="25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16.06. 2025r</w:t>
      </w:r>
      <w:r w:rsidRPr="00352643">
        <w:rPr>
          <w:rFonts w:ascii="Arial" w:hAnsi="Arial" w:cs="Arial"/>
          <w:sz w:val="24"/>
          <w:szCs w:val="24"/>
        </w:rPr>
        <w:t xml:space="preserve">. Rada Pedagogiczna- klasyfikacyjna. </w:t>
      </w:r>
    </w:p>
    <w:p w:rsidR="00855797" w:rsidRPr="00352643" w:rsidRDefault="00855797" w:rsidP="00352643">
      <w:pPr>
        <w:numPr>
          <w:ilvl w:val="0"/>
          <w:numId w:val="25"/>
        </w:numPr>
        <w:spacing w:before="240" w:after="240" w:line="360" w:lineRule="auto"/>
        <w:ind w:left="144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b/>
          <w:sz w:val="24"/>
          <w:szCs w:val="24"/>
        </w:rPr>
        <w:t>23.06.2025r</w:t>
      </w:r>
      <w:r w:rsidRPr="00352643">
        <w:rPr>
          <w:rFonts w:ascii="Arial" w:hAnsi="Arial" w:cs="Arial"/>
          <w:sz w:val="24"/>
          <w:szCs w:val="24"/>
        </w:rPr>
        <w:t>. Rada Pedagogiczna- plenarna</w:t>
      </w:r>
    </w:p>
    <w:p w:rsidR="00855797" w:rsidRPr="00352643" w:rsidRDefault="00855797" w:rsidP="00352643">
      <w:pPr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Pierwsze półrocze kończy się  31 stycznia 2024r.</w:t>
      </w:r>
    </w:p>
    <w:p w:rsidR="00855797" w:rsidRPr="00352643" w:rsidRDefault="00855797" w:rsidP="00495D29">
      <w:pPr>
        <w:pStyle w:val="Heading2"/>
      </w:pPr>
      <w:r>
        <w:br w:type="page"/>
      </w:r>
      <w:r w:rsidRPr="00352643">
        <w:t>Zadania dydaktyczne, wychowawcze i opiekuńcze szkoły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1620"/>
        <w:gridCol w:w="1800"/>
        <w:gridCol w:w="1980"/>
        <w:gridCol w:w="1440"/>
        <w:gridCol w:w="1620"/>
      </w:tblGrid>
      <w:tr w:rsidR="00855797" w:rsidRPr="00352643" w:rsidTr="00656222">
        <w:trPr>
          <w:trHeight w:val="629"/>
          <w:tblHeader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dydaktyczne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wychowawcze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opiekuńcze</w:t>
            </w:r>
          </w:p>
        </w:tc>
      </w:tr>
      <w:tr w:rsidR="00855797" w:rsidRPr="00352643" w:rsidTr="00656222">
        <w:trPr>
          <w:trHeight w:val="1060"/>
          <w:tblHeader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odpowiedzialne, terminy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odpowiedzialne, terminy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odpowiedzialne, terminy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nowej podstawy programowej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Wszyscy nauczyciele.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Realizacja zadań przewidzianych w programie wychowawczo-profilaktycznym szkoły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klas, nauczyciel, dyrekcja.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opieki nad dziećmi w świetlicy szkolnej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świetlicy, dyrekcja.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pracy zespołów nauczycielskich przedmiotowych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przedmiotowi wychowawcy</w:t>
            </w:r>
            <w:r w:rsidRPr="00352643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pracy zespołów nauczycieli wychowawców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klas, dyrekcja.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Opracowanie planów pracy opiekuńczo-wychowawczej świetlicy szkolnej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świetlicy.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Współpraca z psychologiem, pedagogiem, poradniami psychologiczno-pedagogicznymi i rodzicami w celu rozpoznania indywidualnych potrzeb i możliwości uczniów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i wychowawcy</w:t>
            </w:r>
            <w:r w:rsidRPr="00352643">
              <w:rPr>
                <w:rFonts w:ascii="Arial" w:hAnsi="Arial" w:cs="Arial"/>
                <w:sz w:val="24"/>
                <w:szCs w:val="24"/>
              </w:rPr>
              <w:t xml:space="preserve">Od września do czerwca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Diagnozowanie i monitorowanie zachowań uczniów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Wychowawcy klas.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Od września do czerwca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pomocy psychologiczno-pedagogicznej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tabs>
                <w:tab w:val="left" w:pos="420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Pedagog, psycholog, pedagog specjalny, wychowawcy klas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Badanie wyników nauczania, analiza tych wyników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Zespoły nauczycielskie.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 harmonogramem badań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Integracja klasowa, organizacja klasowych i szkolnych imprez i uroczystości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Wskazane osoby odpowiedzialne za organizację uroczystości, wychowawcy klas.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 harmonogramem imprez i uroczystości szkolnych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Organizacja pomocy uczniom, mającym trudności w nauce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 przedmiotów, wychowawcy świetlicy.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  <w:tr w:rsidR="00855797" w:rsidRPr="00352643" w:rsidTr="00656222">
        <w:tc>
          <w:tcPr>
            <w:tcW w:w="162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szkolnych i pozaszkolnych konkursów i zawodów sportowych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Zespoły nauczycielskie.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 harmonogramem konkursów i zawodów sportowych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wycieczek i wyjazdów szkolnych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Zespoły wychowawców klasowych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dowozów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dyrekcja szkoły</w:t>
            </w:r>
          </w:p>
        </w:tc>
      </w:tr>
      <w:tr w:rsidR="00855797" w:rsidRPr="00352643" w:rsidTr="00656222">
        <w:trPr>
          <w:trHeight w:val="5708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Wspieranie uczniów w procesie uczenia się, wskazywanie sposobów uczenia się i zapamiętywania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przedmiotów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iCs/>
                <w:sz w:val="24"/>
                <w:szCs w:val="24"/>
              </w:rPr>
              <w:t>Profilaktyka agres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ji i przemocy w szkole, w tym w </w:t>
            </w:r>
            <w:r w:rsidRPr="00352643">
              <w:rPr>
                <w:rFonts w:ascii="Arial" w:hAnsi="Arial" w:cs="Arial"/>
                <w:iCs/>
                <w:sz w:val="24"/>
                <w:szCs w:val="24"/>
              </w:rPr>
              <w:t>zakresie bezpiecznego korzystania z zasobów sieci, selekcjonowania wiadomości, zwracania uwagi na cyberprzemoc i niebezpieczeństwo w sieci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Pedagog, wychowawcy, psycholog, pedagog specjalny.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Organizacja dożywiania, obiady szkolne, przestrzeganie zasad zdrowego odżywania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FBFBF"/>
          </w:tcPr>
          <w:p w:rsidR="00855797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kucharz, pomoc kuchenna, dyrekcja szkoły.</w:t>
            </w:r>
          </w:p>
          <w:p w:rsidR="00855797" w:rsidRPr="00352643" w:rsidRDefault="00855797" w:rsidP="00352643">
            <w:pPr>
              <w:widowControl w:val="0"/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</w:tbl>
    <w:p w:rsidR="00855797" w:rsidRPr="00352643" w:rsidRDefault="00855797" w:rsidP="00495D29">
      <w:pPr>
        <w:pStyle w:val="Heading2"/>
      </w:pPr>
      <w:r w:rsidRPr="00352643">
        <w:t>Harmonogram uroczystości i imprez szkolnych.</w:t>
      </w:r>
    </w:p>
    <w:tbl>
      <w:tblPr>
        <w:tblW w:w="9752" w:type="dxa"/>
        <w:tblInd w:w="-269" w:type="dxa"/>
        <w:tblLook w:val="00A0"/>
      </w:tblPr>
      <w:tblGrid>
        <w:gridCol w:w="2025"/>
        <w:gridCol w:w="7727"/>
      </w:tblGrid>
      <w:tr w:rsidR="00855797" w:rsidRPr="00352643" w:rsidTr="00656222">
        <w:trPr>
          <w:trHeight w:val="555"/>
          <w:tblHeader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797" w:rsidRPr="00352643" w:rsidRDefault="00855797" w:rsidP="00352643">
            <w:pPr>
              <w:spacing w:before="240" w:after="240" w:line="360" w:lineRule="auto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ermin</w:t>
            </w:r>
          </w:p>
        </w:tc>
        <w:tc>
          <w:tcPr>
            <w:tcW w:w="7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ind w:right="3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imprezy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7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Rozpoczęcie rok</w:t>
            </w:r>
            <w:r>
              <w:rPr>
                <w:rFonts w:ascii="Arial" w:hAnsi="Arial" w:cs="Arial"/>
                <w:sz w:val="24"/>
                <w:szCs w:val="24"/>
              </w:rPr>
              <w:t>u szkolnego/ Ślubowanie klas pierwszych.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Międzynarodowy Dzień Muzyki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Edukacji Narodowej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ind w:left="449" w:hanging="345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Style w:val="hgkelc"/>
                <w:rFonts w:ascii="Arial" w:hAnsi="Arial" w:cs="Arial"/>
                <w:sz w:val="24"/>
                <w:szCs w:val="24"/>
              </w:rPr>
              <w:t xml:space="preserve">Narodowe </w:t>
            </w:r>
            <w:r w:rsidRPr="00352643">
              <w:rPr>
                <w:rStyle w:val="hgkelc"/>
                <w:rFonts w:ascii="Arial" w:hAnsi="Arial" w:cs="Arial"/>
                <w:bCs/>
                <w:sz w:val="24"/>
                <w:szCs w:val="24"/>
              </w:rPr>
              <w:t>Święto Niepodległości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Mi</w:t>
            </w:r>
            <w:r>
              <w:rPr>
                <w:rFonts w:ascii="Arial" w:hAnsi="Arial" w:cs="Arial"/>
                <w:sz w:val="24"/>
                <w:szCs w:val="24"/>
              </w:rPr>
              <w:t>ędzynarodowy Dzień Praw Dziecka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Języków Obcych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Mikołajki – imprezy </w:t>
            </w:r>
            <w:r>
              <w:rPr>
                <w:rFonts w:ascii="Arial" w:hAnsi="Arial" w:cs="Arial"/>
                <w:sz w:val="24"/>
                <w:szCs w:val="24"/>
              </w:rPr>
              <w:t>klasowe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Wigilie klasowe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Jasełka lub koncert kolęd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Jestem bezpieczny </w:t>
            </w:r>
            <w:r>
              <w:rPr>
                <w:rFonts w:ascii="Arial" w:hAnsi="Arial" w:cs="Arial"/>
                <w:sz w:val="24"/>
                <w:szCs w:val="24"/>
              </w:rPr>
              <w:t>podczas ferii zimowych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Festiwal Młodego </w:t>
            </w:r>
            <w:r>
              <w:rPr>
                <w:rFonts w:ascii="Arial" w:hAnsi="Arial" w:cs="Arial"/>
                <w:sz w:val="24"/>
                <w:szCs w:val="24"/>
              </w:rPr>
              <w:t>Patrioty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Tydzień kultury ludowej</w:t>
            </w:r>
          </w:p>
        </w:tc>
      </w:tr>
      <w:tr w:rsidR="00855797" w:rsidRPr="00352643" w:rsidTr="00656222">
        <w:trPr>
          <w:trHeight w:val="51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Szkolny Dzień Zdrowia</w:t>
            </w:r>
          </w:p>
        </w:tc>
      </w:tr>
      <w:tr w:rsidR="00855797" w:rsidRPr="00352643" w:rsidTr="00656222">
        <w:trPr>
          <w:trHeight w:val="555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kwiecień/maj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Światow</w:t>
            </w:r>
            <w:r>
              <w:rPr>
                <w:rFonts w:ascii="Arial" w:hAnsi="Arial" w:cs="Arial"/>
                <w:sz w:val="24"/>
                <w:szCs w:val="24"/>
              </w:rPr>
              <w:t>y Dzień Książki Praw Autorskich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maj/czerwiec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 dla przemocy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Uchwalenie Konstytucji </w:t>
            </w:r>
            <w:r>
              <w:rPr>
                <w:rFonts w:ascii="Arial" w:hAnsi="Arial" w:cs="Arial"/>
                <w:sz w:val="24"/>
                <w:szCs w:val="24"/>
              </w:rPr>
              <w:t>3 maja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Święto Łodzi 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Matki – imprezy klasowe</w:t>
            </w:r>
          </w:p>
        </w:tc>
      </w:tr>
      <w:tr w:rsidR="00855797" w:rsidRPr="00352643" w:rsidTr="00656222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maj/czerwiec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Festyn Rodzinny</w:t>
            </w:r>
          </w:p>
        </w:tc>
      </w:tr>
      <w:tr w:rsidR="00855797" w:rsidRPr="00352643" w:rsidTr="00656222">
        <w:trPr>
          <w:trHeight w:val="345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Zasady</w:t>
            </w:r>
            <w:r>
              <w:rPr>
                <w:rFonts w:ascii="Arial" w:hAnsi="Arial" w:cs="Arial"/>
                <w:sz w:val="24"/>
                <w:szCs w:val="24"/>
              </w:rPr>
              <w:t xml:space="preserve"> bezpieczeństwa podczas wakacji</w:t>
            </w:r>
          </w:p>
        </w:tc>
      </w:tr>
      <w:tr w:rsidR="00855797" w:rsidRPr="00352643" w:rsidTr="00656222">
        <w:trPr>
          <w:trHeight w:val="345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Zakończenie roku szkolnego - kl. 1</w:t>
            </w:r>
            <w:r w:rsidRPr="0035264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55797" w:rsidRPr="00352643" w:rsidTr="00656222">
        <w:trPr>
          <w:trHeight w:val="84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Imprezy związane z promocją zdrowia oraz odpowiedzialnym korzystaniem z mediów społecznych i Internetu.</w:t>
            </w:r>
          </w:p>
        </w:tc>
      </w:tr>
      <w:tr w:rsidR="00855797" w:rsidRPr="00352643" w:rsidTr="00656222">
        <w:trPr>
          <w:trHeight w:val="840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352643">
              <w:rPr>
                <w:rFonts w:ascii="Arial" w:hAnsi="Arial" w:cs="Arial"/>
                <w:sz w:val="24"/>
                <w:szCs w:val="24"/>
              </w:rPr>
              <w:t>rzesień 2025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797" w:rsidRPr="00352643" w:rsidRDefault="00855797" w:rsidP="00352643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Rozpo</w:t>
            </w:r>
            <w:r>
              <w:rPr>
                <w:rFonts w:ascii="Arial" w:hAnsi="Arial" w:cs="Arial"/>
                <w:sz w:val="24"/>
                <w:szCs w:val="24"/>
              </w:rPr>
              <w:t>częcie roku szkolnego 2025/2026</w:t>
            </w:r>
          </w:p>
        </w:tc>
      </w:tr>
    </w:tbl>
    <w:p w:rsidR="00855797" w:rsidRPr="00352643" w:rsidRDefault="00855797" w:rsidP="00352643">
      <w:pPr>
        <w:pStyle w:val="ListParagraph"/>
        <w:widowControl w:val="0"/>
        <w:numPr>
          <w:ilvl w:val="0"/>
          <w:numId w:val="6"/>
        </w:numPr>
        <w:suppressAutoHyphens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352643">
        <w:rPr>
          <w:rFonts w:ascii="Arial" w:hAnsi="Arial" w:cs="Arial"/>
          <w:b/>
          <w:sz w:val="24"/>
          <w:szCs w:val="24"/>
        </w:rPr>
        <w:t>Przestrzeganie zasad BHP</w:t>
      </w:r>
    </w:p>
    <w:tbl>
      <w:tblPr>
        <w:tblW w:w="98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5"/>
        <w:gridCol w:w="2813"/>
        <w:gridCol w:w="3226"/>
      </w:tblGrid>
      <w:tr w:rsidR="00855797" w:rsidRPr="00352643" w:rsidTr="00656222">
        <w:trPr>
          <w:trHeight w:val="632"/>
          <w:tblHeader/>
        </w:trPr>
        <w:tc>
          <w:tcPr>
            <w:tcW w:w="3785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Zadania z zakresu BHP i ppoż.</w:t>
            </w:r>
          </w:p>
        </w:tc>
        <w:tc>
          <w:tcPr>
            <w:tcW w:w="2813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Terminy</w:t>
            </w:r>
          </w:p>
        </w:tc>
        <w:tc>
          <w:tcPr>
            <w:tcW w:w="3226" w:type="dxa"/>
            <w:shd w:val="clear" w:color="auto" w:fill="A6A6A6"/>
            <w:vAlign w:val="center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643">
              <w:rPr>
                <w:rFonts w:ascii="Arial" w:hAnsi="Arial" w:cs="Arial"/>
                <w:b/>
                <w:sz w:val="24"/>
                <w:szCs w:val="24"/>
              </w:rPr>
              <w:t>Osoby odpowiedzialne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Przegląd stanu technicznego budynków, urządzeń, instalacji przed rozpoczęciem roku szkolnego</w:t>
            </w:r>
          </w:p>
        </w:tc>
        <w:tc>
          <w:tcPr>
            <w:tcW w:w="2813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Sierpień 2024 r. </w:t>
            </w:r>
          </w:p>
        </w:tc>
        <w:tc>
          <w:tcPr>
            <w:tcW w:w="3226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Kierownik gospodarczy społeczny inspektor pracy i dyrektor szkoły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Roczne i pięcioletnie przeglądy budowlane</w:t>
            </w:r>
          </w:p>
        </w:tc>
        <w:tc>
          <w:tcPr>
            <w:tcW w:w="2813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ze wskazanymi terminami</w:t>
            </w:r>
          </w:p>
        </w:tc>
        <w:tc>
          <w:tcPr>
            <w:tcW w:w="3226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Kierownik gospodarczy Dyrektor szkoły, 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Instrukcja przeciwpożarowa, drogi ewaluacyjne, plan ewakuacji</w:t>
            </w:r>
          </w:p>
        </w:tc>
        <w:tc>
          <w:tcPr>
            <w:tcW w:w="2813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Co pięć lat lub w miarę potrzeb, przy zmianach budowlanych w obiektach szkolnych</w:t>
            </w:r>
          </w:p>
        </w:tc>
        <w:tc>
          <w:tcPr>
            <w:tcW w:w="3226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 xml:space="preserve">Kierownik gospodarczy Dyrektor, społeczny 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Próbny alarm przeciwpożarowy</w:t>
            </w:r>
          </w:p>
        </w:tc>
        <w:tc>
          <w:tcPr>
            <w:tcW w:w="2813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Do 30 września2024 r.</w:t>
            </w:r>
          </w:p>
        </w:tc>
        <w:tc>
          <w:tcPr>
            <w:tcW w:w="3226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Strażacy, dyrekcja szkoły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Zasady BHP w kuchni szkolnej</w:t>
            </w:r>
          </w:p>
        </w:tc>
        <w:tc>
          <w:tcPr>
            <w:tcW w:w="2813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W ciągu roku szkolnego</w:t>
            </w:r>
          </w:p>
        </w:tc>
        <w:tc>
          <w:tcPr>
            <w:tcW w:w="3226" w:type="dxa"/>
            <w:shd w:val="clear" w:color="auto" w:fill="D9D9D9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Kierownik gospodarczy, dyrektor szkoły, , pracownicy kuchni</w:t>
            </w:r>
          </w:p>
        </w:tc>
      </w:tr>
      <w:tr w:rsidR="00855797" w:rsidRPr="00352643" w:rsidTr="00656222">
        <w:tc>
          <w:tcPr>
            <w:tcW w:w="3785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Szkolenia w zakresie BHP</w:t>
            </w:r>
          </w:p>
        </w:tc>
        <w:tc>
          <w:tcPr>
            <w:tcW w:w="2813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Zgodnie ze wskazanymi terminami</w:t>
            </w:r>
          </w:p>
        </w:tc>
        <w:tc>
          <w:tcPr>
            <w:tcW w:w="3226" w:type="dxa"/>
            <w:shd w:val="clear" w:color="auto" w:fill="BFBFBF"/>
          </w:tcPr>
          <w:p w:rsidR="00855797" w:rsidRPr="00352643" w:rsidRDefault="00855797" w:rsidP="00352643">
            <w:pPr>
              <w:pStyle w:val="ListParagraph"/>
              <w:spacing w:before="240" w:after="24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643">
              <w:rPr>
                <w:rFonts w:ascii="Arial" w:hAnsi="Arial" w:cs="Arial"/>
                <w:sz w:val="24"/>
                <w:szCs w:val="24"/>
              </w:rPr>
              <w:t>Nauczyciele, pracownicy obsługi i administracji, dyrekcja szkoły</w:t>
            </w:r>
          </w:p>
        </w:tc>
      </w:tr>
    </w:tbl>
    <w:p w:rsidR="00855797" w:rsidRPr="00352643" w:rsidRDefault="00855797" w:rsidP="00352643">
      <w:pPr>
        <w:pStyle w:val="ListParagraph"/>
        <w:spacing w:before="240"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Sławomir Ruciński</w:t>
      </w:r>
    </w:p>
    <w:p w:rsidR="00855797" w:rsidRPr="00352643" w:rsidRDefault="00855797" w:rsidP="00352643">
      <w:pPr>
        <w:pStyle w:val="ListParagraph"/>
        <w:spacing w:before="240"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Dyrektor SP110</w:t>
      </w:r>
    </w:p>
    <w:p w:rsidR="00855797" w:rsidRPr="00352643" w:rsidRDefault="00855797" w:rsidP="00352643">
      <w:pPr>
        <w:pStyle w:val="ListParagraph"/>
        <w:spacing w:before="240"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52643">
        <w:rPr>
          <w:rFonts w:ascii="Arial" w:hAnsi="Arial" w:cs="Arial"/>
          <w:sz w:val="24"/>
          <w:szCs w:val="24"/>
        </w:rPr>
        <w:t>29 sierpnia 2024r</w:t>
      </w:r>
    </w:p>
    <w:sectPr w:rsidR="00855797" w:rsidRPr="00352643" w:rsidSect="00352643">
      <w:pgSz w:w="11906" w:h="16838"/>
      <w:pgMar w:top="1418" w:right="24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620578"/>
    <w:multiLevelType w:val="hybridMultilevel"/>
    <w:tmpl w:val="489A5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2EA61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96CA6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1982D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B7DE6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5507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5EF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9786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36EE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A3EC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254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</w:abstractNum>
  <w:abstractNum w:abstractNumId="1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14">
    <w:nsid w:val="02354802"/>
    <w:multiLevelType w:val="hybridMultilevel"/>
    <w:tmpl w:val="605625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BFD0ED7"/>
    <w:multiLevelType w:val="hybridMultilevel"/>
    <w:tmpl w:val="420E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93D0A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426990"/>
    <w:multiLevelType w:val="hybridMultilevel"/>
    <w:tmpl w:val="A3B27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CF0E0D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6D52184"/>
    <w:multiLevelType w:val="hybridMultilevel"/>
    <w:tmpl w:val="188A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C33F64"/>
    <w:multiLevelType w:val="hybridMultilevel"/>
    <w:tmpl w:val="48963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387CDA"/>
    <w:multiLevelType w:val="hybridMultilevel"/>
    <w:tmpl w:val="2C2A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630495"/>
    <w:multiLevelType w:val="hybridMultilevel"/>
    <w:tmpl w:val="F48E8272"/>
    <w:lvl w:ilvl="0" w:tplc="B5868EB0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73227DDC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E06AF610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348ECD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4CC3F2E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BDCDC44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372986C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5083FA0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DFE8DAC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>
    <w:nsid w:val="370C0CD2"/>
    <w:multiLevelType w:val="hybridMultilevel"/>
    <w:tmpl w:val="F990C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0666B1"/>
    <w:multiLevelType w:val="hybridMultilevel"/>
    <w:tmpl w:val="AC64F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C3EEC"/>
    <w:multiLevelType w:val="hybridMultilevel"/>
    <w:tmpl w:val="57E20E3C"/>
    <w:lvl w:ilvl="0" w:tplc="FE7A12FA">
      <w:start w:val="4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6">
    <w:nsid w:val="49D95FD5"/>
    <w:multiLevelType w:val="hybridMultilevel"/>
    <w:tmpl w:val="5BF2D3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51641F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AF2AD7"/>
    <w:multiLevelType w:val="hybridMultilevel"/>
    <w:tmpl w:val="518821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247304E"/>
    <w:multiLevelType w:val="multilevel"/>
    <w:tmpl w:val="B570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053CA4"/>
    <w:multiLevelType w:val="hybridMultilevel"/>
    <w:tmpl w:val="43326182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1">
    <w:nsid w:val="5BB04B57"/>
    <w:multiLevelType w:val="hybridMultilevel"/>
    <w:tmpl w:val="7D1C0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A90"/>
    <w:multiLevelType w:val="hybridMultilevel"/>
    <w:tmpl w:val="9438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0146E"/>
    <w:multiLevelType w:val="hybridMultilevel"/>
    <w:tmpl w:val="BA2A708C"/>
    <w:lvl w:ilvl="0" w:tplc="4762CE02">
      <w:start w:val="2"/>
      <w:numFmt w:val="upperLetter"/>
      <w:lvlText w:val="%1."/>
      <w:lvlJc w:val="left"/>
      <w:pPr>
        <w:ind w:left="71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>
    <w:nsid w:val="696F164D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730B59"/>
    <w:multiLevelType w:val="hybridMultilevel"/>
    <w:tmpl w:val="F1C8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C4CF0"/>
    <w:multiLevelType w:val="hybridMultilevel"/>
    <w:tmpl w:val="DE0AD5A4"/>
    <w:lvl w:ilvl="0" w:tplc="CBEC93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1C4741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3A58C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412548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B8CDEA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78A0F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3EED40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4646AD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686233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0536598"/>
    <w:multiLevelType w:val="hybridMultilevel"/>
    <w:tmpl w:val="6AFA5AD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>
    <w:nsid w:val="70FB1761"/>
    <w:multiLevelType w:val="hybridMultilevel"/>
    <w:tmpl w:val="1714CF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887289"/>
    <w:multiLevelType w:val="hybridMultilevel"/>
    <w:tmpl w:val="77BC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33FB"/>
    <w:multiLevelType w:val="hybridMultilevel"/>
    <w:tmpl w:val="0A36FC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7537D3C"/>
    <w:multiLevelType w:val="hybridMultilevel"/>
    <w:tmpl w:val="73865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7623BE"/>
    <w:multiLevelType w:val="hybridMultilevel"/>
    <w:tmpl w:val="6E9A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283897"/>
    <w:multiLevelType w:val="hybridMultilevel"/>
    <w:tmpl w:val="2EDC2B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2"/>
  </w:num>
  <w:num w:numId="4">
    <w:abstractNumId w:val="27"/>
  </w:num>
  <w:num w:numId="5">
    <w:abstractNumId w:val="21"/>
  </w:num>
  <w:num w:numId="6">
    <w:abstractNumId w:val="40"/>
  </w:num>
  <w:num w:numId="7">
    <w:abstractNumId w:val="36"/>
  </w:num>
  <w:num w:numId="8">
    <w:abstractNumId w:val="31"/>
  </w:num>
  <w:num w:numId="9">
    <w:abstractNumId w:val="20"/>
  </w:num>
  <w:num w:numId="10">
    <w:abstractNumId w:val="18"/>
  </w:num>
  <w:num w:numId="11">
    <w:abstractNumId w:val="0"/>
  </w:num>
  <w:num w:numId="12">
    <w:abstractNumId w:val="32"/>
  </w:num>
  <w:num w:numId="13">
    <w:abstractNumId w:val="42"/>
  </w:num>
  <w:num w:numId="14">
    <w:abstractNumId w:val="30"/>
  </w:num>
  <w:num w:numId="15">
    <w:abstractNumId w:val="24"/>
  </w:num>
  <w:num w:numId="16">
    <w:abstractNumId w:val="39"/>
  </w:num>
  <w:num w:numId="17">
    <w:abstractNumId w:val="35"/>
  </w:num>
  <w:num w:numId="18">
    <w:abstractNumId w:val="15"/>
  </w:num>
  <w:num w:numId="19">
    <w:abstractNumId w:val="28"/>
  </w:num>
  <w:num w:numId="20">
    <w:abstractNumId w:val="22"/>
  </w:num>
  <w:num w:numId="21">
    <w:abstractNumId w:val="11"/>
  </w:num>
  <w:num w:numId="22">
    <w:abstractNumId w:val="43"/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26"/>
  </w:num>
  <w:num w:numId="27">
    <w:abstractNumId w:val="14"/>
  </w:num>
  <w:num w:numId="28">
    <w:abstractNumId w:val="25"/>
  </w:num>
  <w:num w:numId="29">
    <w:abstractNumId w:val="37"/>
  </w:num>
  <w:num w:numId="30">
    <w:abstractNumId w:val="33"/>
  </w:num>
  <w:num w:numId="31">
    <w:abstractNumId w:val="34"/>
  </w:num>
  <w:num w:numId="32">
    <w:abstractNumId w:val="16"/>
  </w:num>
  <w:num w:numId="33">
    <w:abstractNumId w:val="19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10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3EA"/>
    <w:rsid w:val="000152AB"/>
    <w:rsid w:val="00030BC6"/>
    <w:rsid w:val="000526DF"/>
    <w:rsid w:val="000822D3"/>
    <w:rsid w:val="000B3257"/>
    <w:rsid w:val="000C0204"/>
    <w:rsid w:val="000C28A4"/>
    <w:rsid w:val="000D0BAB"/>
    <w:rsid w:val="000E7269"/>
    <w:rsid w:val="00117F13"/>
    <w:rsid w:val="00125DF3"/>
    <w:rsid w:val="00127328"/>
    <w:rsid w:val="00157382"/>
    <w:rsid w:val="00167F3B"/>
    <w:rsid w:val="00171C0A"/>
    <w:rsid w:val="001D7FC6"/>
    <w:rsid w:val="001E6871"/>
    <w:rsid w:val="002203EA"/>
    <w:rsid w:val="00220A71"/>
    <w:rsid w:val="00247A0C"/>
    <w:rsid w:val="00253409"/>
    <w:rsid w:val="00266354"/>
    <w:rsid w:val="00273FC6"/>
    <w:rsid w:val="002973A5"/>
    <w:rsid w:val="002A1469"/>
    <w:rsid w:val="00352643"/>
    <w:rsid w:val="0035413E"/>
    <w:rsid w:val="003936EA"/>
    <w:rsid w:val="003A19A2"/>
    <w:rsid w:val="003A6474"/>
    <w:rsid w:val="00495601"/>
    <w:rsid w:val="00495D29"/>
    <w:rsid w:val="0049775F"/>
    <w:rsid w:val="004C1A45"/>
    <w:rsid w:val="00503C93"/>
    <w:rsid w:val="005703C1"/>
    <w:rsid w:val="005928A8"/>
    <w:rsid w:val="005C3160"/>
    <w:rsid w:val="005C4A29"/>
    <w:rsid w:val="005F015A"/>
    <w:rsid w:val="005F74AC"/>
    <w:rsid w:val="006119E5"/>
    <w:rsid w:val="00656222"/>
    <w:rsid w:val="00667507"/>
    <w:rsid w:val="006904D4"/>
    <w:rsid w:val="006C5246"/>
    <w:rsid w:val="006D5A5A"/>
    <w:rsid w:val="006F4E96"/>
    <w:rsid w:val="007065BE"/>
    <w:rsid w:val="007300C7"/>
    <w:rsid w:val="00762611"/>
    <w:rsid w:val="007B7BF6"/>
    <w:rsid w:val="007D6B32"/>
    <w:rsid w:val="008313BB"/>
    <w:rsid w:val="00855797"/>
    <w:rsid w:val="00894343"/>
    <w:rsid w:val="00940DFE"/>
    <w:rsid w:val="00954CD2"/>
    <w:rsid w:val="00964409"/>
    <w:rsid w:val="009B6B6A"/>
    <w:rsid w:val="009E1918"/>
    <w:rsid w:val="009F3D24"/>
    <w:rsid w:val="00A04F61"/>
    <w:rsid w:val="00A305EC"/>
    <w:rsid w:val="00A6078B"/>
    <w:rsid w:val="00A61361"/>
    <w:rsid w:val="00A727A4"/>
    <w:rsid w:val="00A744B9"/>
    <w:rsid w:val="00A767F9"/>
    <w:rsid w:val="00A83DB5"/>
    <w:rsid w:val="00B16853"/>
    <w:rsid w:val="00B30959"/>
    <w:rsid w:val="00B548E5"/>
    <w:rsid w:val="00B65C10"/>
    <w:rsid w:val="00B91504"/>
    <w:rsid w:val="00C17160"/>
    <w:rsid w:val="00C9178D"/>
    <w:rsid w:val="00D103AC"/>
    <w:rsid w:val="00D549E9"/>
    <w:rsid w:val="00D73A1D"/>
    <w:rsid w:val="00DA57D7"/>
    <w:rsid w:val="00DD0226"/>
    <w:rsid w:val="00DE32E0"/>
    <w:rsid w:val="00E17011"/>
    <w:rsid w:val="00E24C00"/>
    <w:rsid w:val="00E31BDF"/>
    <w:rsid w:val="00E47D80"/>
    <w:rsid w:val="00E64899"/>
    <w:rsid w:val="00E91394"/>
    <w:rsid w:val="00ED128B"/>
    <w:rsid w:val="00F21FC1"/>
    <w:rsid w:val="00F3799E"/>
    <w:rsid w:val="00F5752D"/>
    <w:rsid w:val="00F64DF6"/>
    <w:rsid w:val="00F83822"/>
    <w:rsid w:val="00F91896"/>
    <w:rsid w:val="00FA381E"/>
    <w:rsid w:val="00FA4408"/>
    <w:rsid w:val="00FD43C4"/>
    <w:rsid w:val="00FF0146"/>
    <w:rsid w:val="00FF09DF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95D29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95D29"/>
    <w:pPr>
      <w:keepNext/>
      <w:spacing w:before="240" w:after="240" w:line="36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95D29"/>
    <w:pPr>
      <w:keepNext/>
      <w:spacing w:before="240" w:after="240" w:line="360" w:lineRule="auto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43C4"/>
    <w:pPr>
      <w:keepNext/>
      <w:numPr>
        <w:ilvl w:val="3"/>
        <w:numId w:val="22"/>
      </w:numPr>
      <w:tabs>
        <w:tab w:val="num" w:pos="0"/>
      </w:tabs>
      <w:spacing w:before="240" w:after="60"/>
      <w:jc w:val="both"/>
      <w:outlineLvl w:val="3"/>
    </w:pPr>
    <w:rPr>
      <w:rFonts w:cs="Calibri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43C4"/>
    <w:rPr>
      <w:rFonts w:ascii="Calibri" w:hAnsi="Calibri" w:cs="Calibri"/>
      <w:b/>
      <w:bCs/>
      <w:sz w:val="28"/>
      <w:szCs w:val="28"/>
      <w:lang w:eastAsia="zh-CN"/>
    </w:rPr>
  </w:style>
  <w:style w:type="paragraph" w:styleId="ListParagraph">
    <w:name w:val="List Paragraph"/>
    <w:basedOn w:val="Normal"/>
    <w:uiPriority w:val="99"/>
    <w:qFormat/>
    <w:rsid w:val="002203EA"/>
    <w:pPr>
      <w:ind w:left="720" w:hanging="357"/>
      <w:contextualSpacing/>
      <w:jc w:val="both"/>
    </w:pPr>
    <w:rPr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7300C7"/>
    <w:pPr>
      <w:tabs>
        <w:tab w:val="left" w:pos="14760"/>
      </w:tabs>
      <w:spacing w:after="0"/>
      <w:ind w:left="-720" w:hanging="357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7300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00C7"/>
    <w:rPr>
      <w:rFonts w:cs="Times New Roman"/>
    </w:rPr>
  </w:style>
  <w:style w:type="paragraph" w:customStyle="1" w:styleId="menfont">
    <w:name w:val="men font"/>
    <w:basedOn w:val="Normal"/>
    <w:uiPriority w:val="99"/>
    <w:rsid w:val="0035413E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3541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57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z0">
    <w:name w:val="WW8Num1z0"/>
    <w:uiPriority w:val="99"/>
    <w:rsid w:val="00FD43C4"/>
  </w:style>
  <w:style w:type="character" w:customStyle="1" w:styleId="WW8Num4z6">
    <w:name w:val="WW8Num4z6"/>
    <w:uiPriority w:val="99"/>
    <w:rsid w:val="00FD43C4"/>
  </w:style>
  <w:style w:type="paragraph" w:styleId="NormalWeb">
    <w:name w:val="Normal (Web)"/>
    <w:basedOn w:val="Normal"/>
    <w:uiPriority w:val="99"/>
    <w:rsid w:val="00FD43C4"/>
    <w:pPr>
      <w:spacing w:before="280" w:after="280"/>
      <w:ind w:left="714" w:hanging="357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xt1">
    <w:name w:val="text1"/>
    <w:uiPriority w:val="99"/>
    <w:rsid w:val="00FD43C4"/>
    <w:rPr>
      <w:rFonts w:ascii="Verdana" w:hAnsi="Verdana"/>
      <w:color w:val="000000"/>
      <w:sz w:val="18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FD43C4"/>
    <w:rPr>
      <w:rFonts w:cs="Times New Roman"/>
      <w:b/>
    </w:rPr>
  </w:style>
  <w:style w:type="character" w:customStyle="1" w:styleId="hgkelc">
    <w:name w:val="hgkelc"/>
    <w:uiPriority w:val="99"/>
    <w:rsid w:val="00FD43C4"/>
  </w:style>
  <w:style w:type="paragraph" w:styleId="BalloonText">
    <w:name w:val="Balloon Text"/>
    <w:basedOn w:val="Normal"/>
    <w:link w:val="BalloonTextChar"/>
    <w:uiPriority w:val="99"/>
    <w:semiHidden/>
    <w:rsid w:val="0039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2588</Words>
  <Characters>15533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Szkoły Podstawowej  nr 110 w Łodzi na rok szkolny 2024/2025</dc:title>
  <dc:subject/>
  <dc:creator>DELL</dc:creator>
  <cp:keywords/>
  <dc:description/>
  <cp:lastModifiedBy>Sekretariat2</cp:lastModifiedBy>
  <cp:revision>2</cp:revision>
  <cp:lastPrinted>2024-09-03T06:19:00Z</cp:lastPrinted>
  <dcterms:created xsi:type="dcterms:W3CDTF">2024-10-04T06:53:00Z</dcterms:created>
  <dcterms:modified xsi:type="dcterms:W3CDTF">2024-10-04T06:53:00Z</dcterms:modified>
</cp:coreProperties>
</file>