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999D" w14:textId="77777777" w:rsidR="00A93809" w:rsidRDefault="00A93809" w:rsidP="00C83BFE">
      <w:pPr>
        <w:pStyle w:val="Nagwek1"/>
      </w:pPr>
      <w:r w:rsidRPr="00E36BED">
        <w:t xml:space="preserve">Godziny pracy </w:t>
      </w:r>
      <w:r>
        <w:t xml:space="preserve">psychologa </w:t>
      </w:r>
      <w:r w:rsidRPr="00E36BED">
        <w:t>w roku szkolnym 20</w:t>
      </w:r>
      <w:r>
        <w:t>24</w:t>
      </w:r>
      <w:r w:rsidRPr="00E36BED">
        <w:t>/202</w:t>
      </w:r>
      <w:r>
        <w:t>5</w:t>
      </w:r>
    </w:p>
    <w:p w14:paraId="61EEC8D7" w14:textId="77777777" w:rsidR="00A93809" w:rsidRPr="009C33A7" w:rsidRDefault="00A93809" w:rsidP="009C33A7">
      <w:pPr>
        <w:pStyle w:val="Nagwek2"/>
      </w:pPr>
      <w:r w:rsidRPr="009C33A7">
        <w:t>Psycholog szkolny</w:t>
      </w:r>
    </w:p>
    <w:p w14:paraId="209BD1C6" w14:textId="77777777" w:rsidR="00A93809" w:rsidRPr="009C33A7" w:rsidRDefault="00A93809" w:rsidP="009C33A7">
      <w:pPr>
        <w:pStyle w:val="Nagwek2"/>
      </w:pPr>
      <w:r w:rsidRPr="009C33A7">
        <w:t xml:space="preserve">Aleksandra </w:t>
      </w:r>
      <w:proofErr w:type="spellStart"/>
      <w:r w:rsidRPr="009C33A7">
        <w:t>Pietranik</w:t>
      </w:r>
      <w:proofErr w:type="spellEnd"/>
      <w:r w:rsidRPr="009C33A7">
        <w:t>-Dybka</w:t>
      </w:r>
    </w:p>
    <w:p w14:paraId="14CB6177" w14:textId="77777777" w:rsidR="00A93809" w:rsidRPr="00842A0D" w:rsidRDefault="00A93809" w:rsidP="00842A0D">
      <w:pPr>
        <w:pStyle w:val="Normalny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poniedziałek – 07.50 – 10.50</w:t>
      </w:r>
    </w:p>
    <w:p w14:paraId="5966BF1C" w14:textId="77777777" w:rsidR="00A93809" w:rsidRDefault="00A93809" w:rsidP="00842A0D">
      <w:pPr>
        <w:pStyle w:val="Normalny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wtorek - 08.00 - 15.0</w:t>
      </w:r>
      <w:r w:rsidRPr="00842A0D">
        <w:rPr>
          <w:rFonts w:ascii="Arial" w:hAnsi="Arial" w:cs="Arial"/>
          <w:color w:val="000000"/>
          <w:sz w:val="28"/>
          <w:szCs w:val="28"/>
        </w:rPr>
        <w:t>0</w:t>
      </w:r>
    </w:p>
    <w:p w14:paraId="55BE8DCE" w14:textId="77777777" w:rsidR="00A93809" w:rsidRDefault="00A93809" w:rsidP="00842A0D">
      <w:pPr>
        <w:pStyle w:val="Normalny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środa – 12.30 – 16.00</w:t>
      </w:r>
    </w:p>
    <w:p w14:paraId="0A53029D" w14:textId="641B961B" w:rsidR="00A93809" w:rsidRPr="00842A0D" w:rsidRDefault="00A93809" w:rsidP="00842A0D">
      <w:pPr>
        <w:pStyle w:val="Normalny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czwartek – </w:t>
      </w:r>
      <w:r w:rsidR="003D607A">
        <w:rPr>
          <w:rFonts w:ascii="Arial" w:hAnsi="Arial" w:cs="Arial"/>
          <w:color w:val="000000"/>
          <w:sz w:val="28"/>
          <w:szCs w:val="28"/>
        </w:rPr>
        <w:t>7.45</w:t>
      </w:r>
      <w:r>
        <w:rPr>
          <w:rFonts w:ascii="Arial" w:hAnsi="Arial" w:cs="Arial"/>
          <w:color w:val="000000"/>
          <w:sz w:val="28"/>
          <w:szCs w:val="28"/>
        </w:rPr>
        <w:t xml:space="preserve"> -</w:t>
      </w:r>
      <w:r w:rsidR="003D607A">
        <w:rPr>
          <w:rFonts w:ascii="Arial" w:hAnsi="Arial" w:cs="Arial"/>
          <w:color w:val="000000"/>
          <w:sz w:val="28"/>
          <w:szCs w:val="28"/>
        </w:rPr>
        <w:t>12.00</w:t>
      </w:r>
    </w:p>
    <w:p w14:paraId="2D97EE4B" w14:textId="1BC7E545" w:rsidR="00A93809" w:rsidRPr="00842A0D" w:rsidRDefault="00A93809" w:rsidP="00842A0D">
      <w:pPr>
        <w:pStyle w:val="Normalny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piątek - 08.00 </w:t>
      </w:r>
      <w:r w:rsidR="003D607A">
        <w:rPr>
          <w:rFonts w:ascii="Arial" w:hAnsi="Arial" w:cs="Arial"/>
          <w:color w:val="000000"/>
          <w:sz w:val="28"/>
          <w:szCs w:val="28"/>
        </w:rPr>
        <w:t>–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3D607A">
        <w:rPr>
          <w:rFonts w:ascii="Arial" w:hAnsi="Arial" w:cs="Arial"/>
          <w:color w:val="000000"/>
          <w:sz w:val="28"/>
          <w:szCs w:val="28"/>
        </w:rPr>
        <w:t>12.15</w:t>
      </w:r>
    </w:p>
    <w:sectPr w:rsidR="00A93809" w:rsidRPr="00842A0D" w:rsidSect="00B1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FA8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626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D8C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20E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23A3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865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06A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C3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3AE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C2A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4183361">
    <w:abstractNumId w:val="8"/>
  </w:num>
  <w:num w:numId="2" w16cid:durableId="247545772">
    <w:abstractNumId w:val="3"/>
  </w:num>
  <w:num w:numId="3" w16cid:durableId="707804824">
    <w:abstractNumId w:val="2"/>
  </w:num>
  <w:num w:numId="4" w16cid:durableId="381635241">
    <w:abstractNumId w:val="1"/>
  </w:num>
  <w:num w:numId="5" w16cid:durableId="2071003172">
    <w:abstractNumId w:val="0"/>
  </w:num>
  <w:num w:numId="6" w16cid:durableId="99374053">
    <w:abstractNumId w:val="9"/>
  </w:num>
  <w:num w:numId="7" w16cid:durableId="1179270911">
    <w:abstractNumId w:val="7"/>
  </w:num>
  <w:num w:numId="8" w16cid:durableId="1839534412">
    <w:abstractNumId w:val="6"/>
  </w:num>
  <w:num w:numId="9" w16cid:durableId="1002127633">
    <w:abstractNumId w:val="5"/>
  </w:num>
  <w:num w:numId="10" w16cid:durableId="432479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A3"/>
    <w:rsid w:val="00051CD5"/>
    <w:rsid w:val="000F114D"/>
    <w:rsid w:val="00112832"/>
    <w:rsid w:val="00145CAE"/>
    <w:rsid w:val="0015442E"/>
    <w:rsid w:val="00182984"/>
    <w:rsid w:val="00214234"/>
    <w:rsid w:val="002212FD"/>
    <w:rsid w:val="00225ECD"/>
    <w:rsid w:val="00241B63"/>
    <w:rsid w:val="002558C5"/>
    <w:rsid w:val="00290439"/>
    <w:rsid w:val="00323345"/>
    <w:rsid w:val="003460C9"/>
    <w:rsid w:val="003D25AD"/>
    <w:rsid w:val="003D607A"/>
    <w:rsid w:val="003D73E0"/>
    <w:rsid w:val="004062A3"/>
    <w:rsid w:val="004150F5"/>
    <w:rsid w:val="00422313"/>
    <w:rsid w:val="0043696B"/>
    <w:rsid w:val="00467469"/>
    <w:rsid w:val="004C1763"/>
    <w:rsid w:val="00556958"/>
    <w:rsid w:val="00621BC1"/>
    <w:rsid w:val="00623B95"/>
    <w:rsid w:val="00671E9F"/>
    <w:rsid w:val="006760A3"/>
    <w:rsid w:val="006D6FA1"/>
    <w:rsid w:val="006F6413"/>
    <w:rsid w:val="00706FF4"/>
    <w:rsid w:val="007331D6"/>
    <w:rsid w:val="00780662"/>
    <w:rsid w:val="007C31B6"/>
    <w:rsid w:val="00800672"/>
    <w:rsid w:val="00842A0D"/>
    <w:rsid w:val="00881734"/>
    <w:rsid w:val="00920690"/>
    <w:rsid w:val="0093628C"/>
    <w:rsid w:val="009745A4"/>
    <w:rsid w:val="00984EE7"/>
    <w:rsid w:val="00996CAF"/>
    <w:rsid w:val="009C0635"/>
    <w:rsid w:val="009C33A7"/>
    <w:rsid w:val="00A263FB"/>
    <w:rsid w:val="00A93809"/>
    <w:rsid w:val="00AE2DEE"/>
    <w:rsid w:val="00AF267C"/>
    <w:rsid w:val="00B10A33"/>
    <w:rsid w:val="00BF4D5E"/>
    <w:rsid w:val="00C80A36"/>
    <w:rsid w:val="00C83BFE"/>
    <w:rsid w:val="00D53BE8"/>
    <w:rsid w:val="00D57EE2"/>
    <w:rsid w:val="00D63D98"/>
    <w:rsid w:val="00D842A2"/>
    <w:rsid w:val="00DA4497"/>
    <w:rsid w:val="00DB6961"/>
    <w:rsid w:val="00DE671A"/>
    <w:rsid w:val="00E36BED"/>
    <w:rsid w:val="00E56643"/>
    <w:rsid w:val="00E81C89"/>
    <w:rsid w:val="00EC1A72"/>
    <w:rsid w:val="00ED5F90"/>
    <w:rsid w:val="00F15168"/>
    <w:rsid w:val="00F1558C"/>
    <w:rsid w:val="00F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65955"/>
  <w15:docId w15:val="{5827F431-B400-4384-980D-4DF8742A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0A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BFE"/>
    <w:pPr>
      <w:keepNext/>
      <w:keepLines/>
      <w:spacing w:before="240" w:after="240" w:line="360" w:lineRule="auto"/>
      <w:outlineLvl w:val="0"/>
    </w:pPr>
    <w:rPr>
      <w:rFonts w:ascii="Arial" w:hAnsi="Arial"/>
      <w:b/>
      <w:spacing w:val="10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C33A7"/>
    <w:pPr>
      <w:spacing w:before="240" w:after="240" w:line="360" w:lineRule="auto"/>
      <w:outlineLvl w:val="1"/>
    </w:pPr>
    <w:rPr>
      <w:rFonts w:ascii="Arial" w:hAnsi="Arial"/>
      <w:b/>
      <w:bCs/>
      <w:spacing w:val="10"/>
      <w:sz w:val="28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842A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3BFE"/>
    <w:rPr>
      <w:rFonts w:ascii="Arial" w:hAnsi="Arial" w:cs="Times New Roman"/>
      <w:b/>
      <w:spacing w:val="1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C33A7"/>
    <w:rPr>
      <w:rFonts w:ascii="Arial" w:eastAsia="Times New Roman" w:hAnsi="Arial" w:cs="Times New Roman"/>
      <w:b/>
      <w:bCs/>
      <w:spacing w:val="10"/>
      <w:sz w:val="36"/>
      <w:szCs w:val="36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E671A"/>
    <w:rPr>
      <w:rFonts w:ascii="Calibri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99"/>
    <w:qFormat/>
    <w:rsid w:val="009C0635"/>
    <w:pPr>
      <w:contextualSpacing/>
    </w:pPr>
    <w:rPr>
      <w:rFonts w:ascii="Arial" w:hAnsi="Arial"/>
      <w:spacing w:val="-10"/>
      <w:kern w:val="28"/>
      <w:sz w:val="32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9C0635"/>
    <w:rPr>
      <w:rFonts w:ascii="Arial" w:hAnsi="Arial" w:cs="Times New Roman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rsid w:val="00842A0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3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Godziny pracy psychologa w roku szkolnym 2021/2022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Godziny pracy psychologa w roku szkolnym 2021/2022</dc:title>
  <dc:subject/>
  <dc:creator>Sebastian Adamus</dc:creator>
  <cp:keywords/>
  <dc:description/>
  <cp:lastModifiedBy>Dorota Otocka</cp:lastModifiedBy>
  <cp:revision>2</cp:revision>
  <dcterms:created xsi:type="dcterms:W3CDTF">2025-03-14T10:30:00Z</dcterms:created>
  <dcterms:modified xsi:type="dcterms:W3CDTF">2025-03-14T10:30:00Z</dcterms:modified>
</cp:coreProperties>
</file>